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2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9"/>
      </w:tblGrid>
      <w:tr w:rsidR="006656E0" w:rsidRPr="00533072" w:rsidTr="00504C1C">
        <w:trPr>
          <w:trHeight w:val="12473"/>
        </w:trPr>
        <w:tc>
          <w:tcPr>
            <w:tcW w:w="11326" w:type="dxa"/>
          </w:tcPr>
          <w:p w:rsidR="006656E0" w:rsidRPr="00533072" w:rsidRDefault="006656E0" w:rsidP="00533072">
            <w:pPr>
              <w:spacing w:after="0"/>
              <w:jc w:val="center"/>
              <w:rPr>
                <w:rFonts w:ascii="Arial" w:hAnsi="Arial" w:cs="Arial"/>
                <w:b/>
                <w:sz w:val="20"/>
                <w:szCs w:val="20"/>
              </w:rPr>
            </w:pPr>
            <w:r w:rsidRPr="00533072">
              <w:rPr>
                <w:rFonts w:ascii="Arial" w:hAnsi="Arial" w:cs="Arial"/>
                <w:b/>
                <w:sz w:val="20"/>
                <w:szCs w:val="20"/>
              </w:rPr>
              <w:t>ANEXO TECNICO No. 1</w:t>
            </w:r>
          </w:p>
          <w:p w:rsidR="00533072" w:rsidRPr="00533072" w:rsidRDefault="00533072" w:rsidP="00533072">
            <w:pPr>
              <w:spacing w:after="0"/>
              <w:jc w:val="center"/>
              <w:rPr>
                <w:rFonts w:ascii="Arial" w:hAnsi="Arial" w:cs="Arial"/>
                <w:b/>
                <w:sz w:val="20"/>
                <w:szCs w:val="20"/>
              </w:rPr>
            </w:pPr>
          </w:p>
          <w:p w:rsidR="00E86C37" w:rsidRPr="009007E5" w:rsidRDefault="006656E0" w:rsidP="00E86C37">
            <w:pPr>
              <w:spacing w:after="0"/>
              <w:jc w:val="center"/>
              <w:rPr>
                <w:rFonts w:ascii="Arial" w:hAnsi="Arial" w:cs="Arial"/>
                <w:b/>
                <w:caps/>
                <w:color w:val="000000"/>
                <w:spacing w:val="6"/>
                <w:shd w:val="clear" w:color="auto" w:fill="F7F7F7"/>
              </w:rPr>
            </w:pPr>
            <w:r w:rsidRPr="00E86C37">
              <w:rPr>
                <w:rFonts w:ascii="Arial" w:hAnsi="Arial" w:cs="Arial"/>
                <w:b/>
              </w:rPr>
              <w:t xml:space="preserve">CERTIFICADO DE RECONOCIMIENTO DE DEUDA ENTRE </w:t>
            </w:r>
            <w:r w:rsidR="00E06013" w:rsidRPr="00E86C37">
              <w:rPr>
                <w:rFonts w:ascii="Arial" w:hAnsi="Arial" w:cs="Arial"/>
                <w:b/>
              </w:rPr>
              <w:t xml:space="preserve">EPS Y MEDICINA PREPAGADA SURAMERICANA S.A. </w:t>
            </w:r>
            <w:r w:rsidRPr="00E86C37">
              <w:rPr>
                <w:rFonts w:ascii="Arial" w:hAnsi="Arial" w:cs="Arial"/>
                <w:b/>
              </w:rPr>
              <w:t xml:space="preserve">EPS </w:t>
            </w:r>
            <w:r w:rsidR="00EE7996" w:rsidRPr="00E86C37">
              <w:rPr>
                <w:rFonts w:ascii="Arial" w:hAnsi="Arial" w:cs="Arial"/>
                <w:b/>
              </w:rPr>
              <w:t>SURA</w:t>
            </w:r>
            <w:r w:rsidRPr="00E86C37">
              <w:rPr>
                <w:rFonts w:ascii="Arial" w:hAnsi="Arial" w:cs="Arial"/>
                <w:b/>
              </w:rPr>
              <w:t xml:space="preserve"> Y </w:t>
            </w:r>
            <w:r w:rsidR="009007E5">
              <w:rPr>
                <w:rFonts w:ascii="Arial" w:hAnsi="Arial" w:cs="Arial"/>
                <w:b/>
              </w:rPr>
              <w:t xml:space="preserve">LA IPS </w:t>
            </w:r>
            <w:r w:rsidR="003D660E" w:rsidRPr="003D660E">
              <w:rPr>
                <w:rFonts w:ascii="Arial" w:hAnsi="Arial" w:cs="Arial"/>
                <w:b/>
                <w:caps/>
                <w:color w:val="000000"/>
                <w:spacing w:val="6"/>
                <w:highlight w:val="yellow"/>
                <w:shd w:val="clear" w:color="auto" w:fill="F7F7F7"/>
              </w:rPr>
              <w:t>XXXXXXXXX</w:t>
            </w:r>
          </w:p>
          <w:p w:rsidR="00533072" w:rsidRPr="00533072" w:rsidRDefault="00D10FC7" w:rsidP="00E86C37">
            <w:pPr>
              <w:spacing w:after="0"/>
              <w:jc w:val="center"/>
              <w:rPr>
                <w:rFonts w:ascii="Arial" w:hAnsi="Arial" w:cs="Arial"/>
                <w:b/>
                <w:sz w:val="20"/>
                <w:szCs w:val="20"/>
              </w:rPr>
            </w:pPr>
            <w:r>
              <w:rPr>
                <w:rFonts w:ascii="Arial" w:hAnsi="Arial" w:cs="Arial"/>
                <w:b/>
                <w:sz w:val="20"/>
                <w:szCs w:val="20"/>
              </w:rPr>
              <w:tab/>
            </w:r>
          </w:p>
          <w:p w:rsidR="009E2261" w:rsidRPr="00E86C37" w:rsidRDefault="00BB182D" w:rsidP="009007E5">
            <w:pPr>
              <w:spacing w:after="0"/>
              <w:jc w:val="both"/>
              <w:rPr>
                <w:rFonts w:ascii="Arial" w:hAnsi="Arial" w:cs="Arial"/>
                <w:sz w:val="20"/>
                <w:szCs w:val="20"/>
              </w:rPr>
            </w:pPr>
            <w:r w:rsidRPr="00E86C37">
              <w:rPr>
                <w:rFonts w:ascii="Arial" w:hAnsi="Arial" w:cs="Arial"/>
                <w:sz w:val="20"/>
                <w:szCs w:val="20"/>
              </w:rPr>
              <w:t xml:space="preserve">Entre los suscritos a saber </w:t>
            </w:r>
            <w:r w:rsidR="00C52803" w:rsidRPr="00E86C37">
              <w:rPr>
                <w:rFonts w:ascii="Arial" w:hAnsi="Arial" w:cs="Arial"/>
                <w:sz w:val="20"/>
                <w:szCs w:val="20"/>
              </w:rPr>
              <w:t>LILIANA MARIA ARBOLEDA ARANGO</w:t>
            </w:r>
            <w:r w:rsidRPr="00E86C37">
              <w:rPr>
                <w:rFonts w:ascii="Arial" w:hAnsi="Arial" w:cs="Arial"/>
                <w:i/>
                <w:sz w:val="20"/>
                <w:szCs w:val="20"/>
              </w:rPr>
              <w:t xml:space="preserve">, </w:t>
            </w:r>
            <w:r w:rsidRPr="00E86C37">
              <w:rPr>
                <w:rFonts w:ascii="Arial" w:hAnsi="Arial" w:cs="Arial"/>
                <w:sz w:val="20"/>
                <w:szCs w:val="20"/>
              </w:rPr>
              <w:t>mayor de edad, vecin</w:t>
            </w:r>
            <w:r w:rsidR="00C52803" w:rsidRPr="00E86C37">
              <w:rPr>
                <w:rFonts w:ascii="Arial" w:hAnsi="Arial" w:cs="Arial"/>
                <w:sz w:val="20"/>
                <w:szCs w:val="20"/>
              </w:rPr>
              <w:t>a</w:t>
            </w:r>
            <w:r w:rsidRPr="00E86C37">
              <w:rPr>
                <w:rFonts w:ascii="Arial" w:hAnsi="Arial" w:cs="Arial"/>
                <w:sz w:val="20"/>
                <w:szCs w:val="20"/>
              </w:rPr>
              <w:t xml:space="preserve"> y residente en Medellín-Antioquia, identificada con la cédula de ciudadanía No. 43.664.857, actuando en </w:t>
            </w:r>
            <w:r w:rsidR="00FE2A5D" w:rsidRPr="00E86C37">
              <w:rPr>
                <w:rFonts w:ascii="Arial" w:hAnsi="Arial" w:cs="Arial"/>
                <w:sz w:val="20"/>
                <w:szCs w:val="20"/>
              </w:rPr>
              <w:t xml:space="preserve">calidad de representante legal de la ERP: </w:t>
            </w:r>
            <w:r w:rsidRPr="00E86C37">
              <w:rPr>
                <w:rFonts w:ascii="Arial" w:hAnsi="Arial" w:cs="Arial"/>
                <w:b/>
                <w:sz w:val="20"/>
                <w:szCs w:val="20"/>
              </w:rPr>
              <w:t xml:space="preserve">EPS </w:t>
            </w:r>
            <w:r w:rsidR="00EE7996" w:rsidRPr="00E86C37">
              <w:rPr>
                <w:rFonts w:ascii="Arial" w:hAnsi="Arial" w:cs="Arial"/>
                <w:b/>
                <w:sz w:val="20"/>
                <w:szCs w:val="20"/>
              </w:rPr>
              <w:t>SURA</w:t>
            </w:r>
            <w:r w:rsidRPr="00E86C37">
              <w:rPr>
                <w:rFonts w:ascii="Arial" w:hAnsi="Arial" w:cs="Arial"/>
                <w:sz w:val="20"/>
                <w:szCs w:val="20"/>
              </w:rPr>
              <w:t xml:space="preserve"> identificada con NIT 800.088.702-2 quien en adelante se </w:t>
            </w:r>
            <w:r w:rsidRPr="009007E5">
              <w:rPr>
                <w:rFonts w:ascii="Arial" w:hAnsi="Arial" w:cs="Arial"/>
                <w:sz w:val="20"/>
                <w:szCs w:val="20"/>
              </w:rPr>
              <w:t>denominará DEUDOR</w:t>
            </w:r>
            <w:r w:rsidRPr="00E86C37">
              <w:rPr>
                <w:rFonts w:ascii="Arial" w:hAnsi="Arial" w:cs="Arial"/>
                <w:sz w:val="20"/>
                <w:szCs w:val="20"/>
              </w:rPr>
              <w:t xml:space="preserve"> por una parte, y por otra </w:t>
            </w:r>
            <w:r w:rsidR="003D660E" w:rsidRPr="003D660E">
              <w:rPr>
                <w:rFonts w:ascii="Arial" w:hAnsi="Arial" w:cs="Arial"/>
                <w:sz w:val="20"/>
                <w:szCs w:val="20"/>
                <w:highlight w:val="yellow"/>
              </w:rPr>
              <w:t>XXXXXXXXXXXXXXXX</w:t>
            </w:r>
            <w:r w:rsidR="00E86C37" w:rsidRPr="00E86C37">
              <w:rPr>
                <w:rFonts w:ascii="Arial" w:hAnsi="Arial" w:cs="Arial"/>
                <w:sz w:val="20"/>
                <w:szCs w:val="20"/>
              </w:rPr>
              <w:t xml:space="preserve"> </w:t>
            </w:r>
            <w:r w:rsidR="00E86C37" w:rsidRPr="00E86C37">
              <w:rPr>
                <w:rFonts w:ascii="Arial" w:hAnsi="Arial" w:cs="Arial"/>
                <w:i/>
                <w:sz w:val="20"/>
                <w:szCs w:val="20"/>
              </w:rPr>
              <w:t xml:space="preserve"> </w:t>
            </w:r>
            <w:r w:rsidRPr="00E86C37">
              <w:rPr>
                <w:rFonts w:ascii="Arial" w:hAnsi="Arial" w:cs="Arial"/>
                <w:sz w:val="20"/>
                <w:szCs w:val="20"/>
              </w:rPr>
              <w:t xml:space="preserve">mayor de edad, vecino y residente en </w:t>
            </w:r>
            <w:r w:rsidRPr="00E86C37">
              <w:rPr>
                <w:rFonts w:ascii="Arial" w:hAnsi="Arial" w:cs="Arial"/>
                <w:i/>
                <w:sz w:val="20"/>
                <w:szCs w:val="20"/>
              </w:rPr>
              <w:t>(</w:t>
            </w:r>
            <w:r w:rsidR="003D660E" w:rsidRPr="003D660E">
              <w:rPr>
                <w:rFonts w:ascii="Arial" w:hAnsi="Arial" w:cs="Arial"/>
                <w:i/>
                <w:sz w:val="20"/>
                <w:szCs w:val="20"/>
                <w:highlight w:val="yellow"/>
              </w:rPr>
              <w:t>XXXXXXXX</w:t>
            </w:r>
            <w:r w:rsidRPr="00E86C37">
              <w:rPr>
                <w:rFonts w:ascii="Arial" w:hAnsi="Arial" w:cs="Arial"/>
                <w:i/>
                <w:sz w:val="20"/>
                <w:szCs w:val="20"/>
              </w:rPr>
              <w:t>)</w:t>
            </w:r>
            <w:r w:rsidRPr="00E86C37">
              <w:rPr>
                <w:rFonts w:ascii="Arial" w:hAnsi="Arial" w:cs="Arial"/>
                <w:sz w:val="20"/>
                <w:szCs w:val="20"/>
              </w:rPr>
              <w:t>, identificado con la cédula de ciudadanía No.</w:t>
            </w:r>
            <w:r w:rsidR="003D660E">
              <w:rPr>
                <w:rFonts w:ascii="Arial" w:hAnsi="Arial" w:cs="Arial"/>
                <w:color w:val="000000"/>
                <w:sz w:val="20"/>
                <w:szCs w:val="20"/>
              </w:rPr>
              <w:t xml:space="preserve"> </w:t>
            </w:r>
            <w:r w:rsidR="003D660E" w:rsidRPr="003D660E">
              <w:rPr>
                <w:rFonts w:ascii="Arial" w:hAnsi="Arial" w:cs="Arial"/>
                <w:sz w:val="20"/>
                <w:szCs w:val="20"/>
                <w:highlight w:val="yellow"/>
              </w:rPr>
              <w:t>XXXXXXXX</w:t>
            </w:r>
            <w:r w:rsidR="00FE2A5D" w:rsidRPr="00E86C37">
              <w:rPr>
                <w:rFonts w:ascii="Arial" w:hAnsi="Arial" w:cs="Arial"/>
                <w:sz w:val="20"/>
                <w:szCs w:val="20"/>
              </w:rPr>
              <w:t>, actuando en calidad de representante legal de la IPS</w:t>
            </w:r>
            <w:r w:rsidR="003D660E">
              <w:rPr>
                <w:rFonts w:ascii="Arial" w:hAnsi="Arial" w:cs="Arial"/>
                <w:sz w:val="20"/>
                <w:szCs w:val="20"/>
              </w:rPr>
              <w:t xml:space="preserve"> </w:t>
            </w:r>
            <w:r w:rsidR="003D660E" w:rsidRPr="003D660E">
              <w:rPr>
                <w:rFonts w:ascii="Arial" w:hAnsi="Arial" w:cs="Arial"/>
                <w:b/>
                <w:sz w:val="20"/>
                <w:szCs w:val="20"/>
                <w:highlight w:val="yellow"/>
              </w:rPr>
              <w:t>XXXXXXXXXXXXX</w:t>
            </w:r>
            <w:r w:rsidR="009007E5">
              <w:rPr>
                <w:rFonts w:ascii="Arial" w:hAnsi="Arial" w:cs="Arial"/>
                <w:b/>
                <w:caps/>
                <w:color w:val="000000"/>
                <w:spacing w:val="6"/>
                <w:sz w:val="20"/>
                <w:szCs w:val="20"/>
                <w:shd w:val="clear" w:color="auto" w:fill="F7F7F7"/>
              </w:rPr>
              <w:t xml:space="preserve"> </w:t>
            </w:r>
            <w:r w:rsidR="00FE2A5D" w:rsidRPr="00E86C37">
              <w:rPr>
                <w:rFonts w:ascii="Arial" w:hAnsi="Arial" w:cs="Arial"/>
                <w:sz w:val="20"/>
                <w:szCs w:val="20"/>
              </w:rPr>
              <w:t xml:space="preserve">identificada </w:t>
            </w:r>
            <w:r w:rsidRPr="00E86C37">
              <w:rPr>
                <w:rFonts w:ascii="Arial" w:hAnsi="Arial" w:cs="Arial"/>
                <w:sz w:val="20"/>
                <w:szCs w:val="20"/>
              </w:rPr>
              <w:t xml:space="preserve">con NIT </w:t>
            </w:r>
            <w:r w:rsidR="003D660E" w:rsidRPr="003D660E">
              <w:rPr>
                <w:rFonts w:ascii="Arial" w:hAnsi="Arial" w:cs="Arial"/>
                <w:b/>
                <w:sz w:val="20"/>
                <w:szCs w:val="20"/>
                <w:highlight w:val="yellow"/>
              </w:rPr>
              <w:t>XXXXXXXXXX</w:t>
            </w:r>
            <w:r w:rsidR="00E86C37" w:rsidRPr="00E86C37">
              <w:rPr>
                <w:rFonts w:ascii="Arial" w:hAnsi="Arial" w:cs="Arial"/>
                <w:b/>
                <w:sz w:val="20"/>
                <w:szCs w:val="20"/>
              </w:rPr>
              <w:t xml:space="preserve"> </w:t>
            </w:r>
            <w:r w:rsidRPr="00E86C37">
              <w:rPr>
                <w:rFonts w:ascii="Arial" w:hAnsi="Arial" w:cs="Arial"/>
                <w:sz w:val="20"/>
                <w:szCs w:val="20"/>
              </w:rPr>
              <w:t xml:space="preserve">quien en adelante se denominará </w:t>
            </w:r>
            <w:r w:rsidRPr="009007E5">
              <w:rPr>
                <w:rFonts w:ascii="Arial" w:hAnsi="Arial" w:cs="Arial"/>
                <w:sz w:val="20"/>
                <w:szCs w:val="20"/>
              </w:rPr>
              <w:t>ACREEDOR han</w:t>
            </w:r>
            <w:r w:rsidRPr="00E86C37">
              <w:rPr>
                <w:rFonts w:ascii="Arial" w:hAnsi="Arial" w:cs="Arial"/>
                <w:sz w:val="20"/>
                <w:szCs w:val="20"/>
              </w:rPr>
              <w:t xml:space="preserve"> acordado suscribir el </w:t>
            </w:r>
            <w:r w:rsidR="00C52803" w:rsidRPr="00E86C37">
              <w:rPr>
                <w:rFonts w:ascii="Arial" w:hAnsi="Arial" w:cs="Arial"/>
                <w:sz w:val="20"/>
                <w:szCs w:val="20"/>
              </w:rPr>
              <w:t>siguiente</w:t>
            </w:r>
            <w:r w:rsidRPr="00E86C37">
              <w:rPr>
                <w:rFonts w:ascii="Arial" w:hAnsi="Arial" w:cs="Arial"/>
                <w:sz w:val="20"/>
                <w:szCs w:val="20"/>
              </w:rPr>
              <w:t xml:space="preserve"> reconocimiento de deuda que prestará merito ejecutivo, el cual se regirá por las siguientes clausulas:</w:t>
            </w:r>
          </w:p>
          <w:p w:rsidR="00C439B4" w:rsidRDefault="00795ABE" w:rsidP="00E86C37">
            <w:pPr>
              <w:pStyle w:val="Ttulo1"/>
              <w:shd w:val="clear" w:color="auto" w:fill="FFFFFF"/>
              <w:spacing w:before="300" w:beforeAutospacing="0" w:after="150" w:afterAutospacing="0"/>
              <w:jc w:val="both"/>
              <w:rPr>
                <w:rFonts w:ascii="Arial" w:hAnsi="Arial" w:cs="Arial"/>
                <w:b w:val="0"/>
                <w:sz w:val="20"/>
                <w:szCs w:val="20"/>
              </w:rPr>
            </w:pPr>
            <w:r w:rsidRPr="00E86C37">
              <w:rPr>
                <w:rFonts w:ascii="Arial" w:eastAsia="Calibri" w:hAnsi="Arial" w:cs="Arial"/>
                <w:sz w:val="20"/>
                <w:szCs w:val="20"/>
              </w:rPr>
              <w:t xml:space="preserve">CLAUSULA PRIMERA. Reconocimiento. </w:t>
            </w:r>
            <w:r w:rsidR="00EE7996" w:rsidRPr="00E86C37">
              <w:rPr>
                <w:rFonts w:ascii="Arial" w:eastAsia="Calibri" w:hAnsi="Arial" w:cs="Arial"/>
                <w:sz w:val="20"/>
                <w:szCs w:val="20"/>
              </w:rPr>
              <w:t xml:space="preserve"> </w:t>
            </w:r>
            <w:r w:rsidR="00C52803" w:rsidRPr="009007E5">
              <w:rPr>
                <w:rFonts w:ascii="Arial" w:eastAsia="Calibri" w:hAnsi="Arial" w:cs="Arial"/>
                <w:b w:val="0"/>
                <w:sz w:val="20"/>
                <w:szCs w:val="20"/>
              </w:rPr>
              <w:t>La ERP</w:t>
            </w:r>
            <w:r w:rsidR="00C52803" w:rsidRPr="00E86C37">
              <w:rPr>
                <w:rFonts w:ascii="Arial" w:eastAsia="Calibri" w:hAnsi="Arial" w:cs="Arial"/>
                <w:sz w:val="20"/>
                <w:szCs w:val="20"/>
              </w:rPr>
              <w:t xml:space="preserve"> </w:t>
            </w:r>
            <w:r w:rsidR="000E1639" w:rsidRPr="00E86C37">
              <w:rPr>
                <w:rFonts w:ascii="Arial" w:hAnsi="Arial" w:cs="Arial"/>
                <w:sz w:val="20"/>
                <w:szCs w:val="20"/>
              </w:rPr>
              <w:t xml:space="preserve">EPS </w:t>
            </w:r>
            <w:r w:rsidR="00C52803" w:rsidRPr="00E86C37">
              <w:rPr>
                <w:rFonts w:ascii="Arial" w:hAnsi="Arial" w:cs="Arial"/>
                <w:sz w:val="20"/>
                <w:szCs w:val="20"/>
              </w:rPr>
              <w:t xml:space="preserve">SURA </w:t>
            </w:r>
            <w:r w:rsidR="000E1639" w:rsidRPr="003D3588">
              <w:rPr>
                <w:rFonts w:ascii="Arial" w:hAnsi="Arial" w:cs="Arial"/>
                <w:b w:val="0"/>
                <w:sz w:val="20"/>
                <w:szCs w:val="20"/>
              </w:rPr>
              <w:t>en calidad de deudor reconoce deudas a favor de</w:t>
            </w:r>
            <w:r w:rsidR="00C439B4" w:rsidRPr="003D3588">
              <w:rPr>
                <w:rFonts w:ascii="Arial" w:hAnsi="Arial" w:cs="Arial"/>
                <w:b w:val="0"/>
                <w:sz w:val="20"/>
                <w:szCs w:val="20"/>
              </w:rPr>
              <w:t xml:space="preserve"> la</w:t>
            </w:r>
            <w:r w:rsidR="000E1639" w:rsidRPr="00E86C37">
              <w:rPr>
                <w:rFonts w:ascii="Arial" w:hAnsi="Arial" w:cs="Arial"/>
                <w:sz w:val="20"/>
                <w:szCs w:val="20"/>
              </w:rPr>
              <w:t xml:space="preserve"> </w:t>
            </w:r>
            <w:r w:rsidR="000E1639" w:rsidRPr="00E86C37">
              <w:rPr>
                <w:rFonts w:ascii="Arial" w:eastAsia="Calibri" w:hAnsi="Arial" w:cs="Arial"/>
                <w:sz w:val="20"/>
                <w:szCs w:val="20"/>
              </w:rPr>
              <w:t>IPS</w:t>
            </w:r>
            <w:r w:rsidR="003D660E">
              <w:rPr>
                <w:rFonts w:ascii="Arial" w:eastAsia="Calibri" w:hAnsi="Arial" w:cs="Arial"/>
                <w:sz w:val="20"/>
                <w:szCs w:val="20"/>
              </w:rPr>
              <w:t xml:space="preserve"> </w:t>
            </w:r>
            <w:r w:rsidR="000E1639" w:rsidRPr="00E86C37">
              <w:rPr>
                <w:rFonts w:ascii="Arial" w:eastAsia="Calibri" w:hAnsi="Arial" w:cs="Arial"/>
                <w:sz w:val="20"/>
                <w:szCs w:val="20"/>
              </w:rPr>
              <w:t xml:space="preserve">  </w:t>
            </w:r>
            <w:r w:rsidR="003D660E" w:rsidRPr="003D660E">
              <w:rPr>
                <w:rFonts w:ascii="Arial" w:hAnsi="Arial" w:cs="Arial"/>
                <w:caps/>
                <w:color w:val="000000"/>
                <w:spacing w:val="6"/>
                <w:sz w:val="20"/>
                <w:szCs w:val="20"/>
                <w:highlight w:val="yellow"/>
                <w:shd w:val="clear" w:color="auto" w:fill="F7F7F7"/>
              </w:rPr>
              <w:t>XXXXXXXXXXXXXX</w:t>
            </w:r>
            <w:r w:rsidR="00E86C37" w:rsidRPr="003D3588">
              <w:rPr>
                <w:rFonts w:ascii="Arial" w:hAnsi="Arial" w:cs="Arial"/>
                <w:b w:val="0"/>
                <w:sz w:val="20"/>
                <w:szCs w:val="20"/>
              </w:rPr>
              <w:t xml:space="preserve"> </w:t>
            </w:r>
            <w:r w:rsidR="000E1639" w:rsidRPr="003D3588">
              <w:rPr>
                <w:rFonts w:ascii="Arial" w:eastAsia="Calibri" w:hAnsi="Arial" w:cs="Arial"/>
                <w:b w:val="0"/>
                <w:sz w:val="20"/>
                <w:szCs w:val="20"/>
              </w:rPr>
              <w:t xml:space="preserve">en calidad de acreedor, </w:t>
            </w:r>
            <w:r w:rsidR="00C52803" w:rsidRPr="003D3588">
              <w:rPr>
                <w:rFonts w:ascii="Arial" w:eastAsia="Calibri" w:hAnsi="Arial" w:cs="Arial"/>
                <w:b w:val="0"/>
                <w:sz w:val="20"/>
                <w:szCs w:val="20"/>
              </w:rPr>
              <w:t xml:space="preserve">por la prestación de servicios de salud </w:t>
            </w:r>
            <w:r w:rsidR="003D3588">
              <w:rPr>
                <w:rFonts w:ascii="Arial" w:eastAsia="Calibri" w:hAnsi="Arial" w:cs="Arial"/>
                <w:b w:val="0"/>
                <w:sz w:val="20"/>
                <w:szCs w:val="20"/>
              </w:rPr>
              <w:t xml:space="preserve">del régimen contributivo </w:t>
            </w:r>
            <w:r w:rsidR="000E1639" w:rsidRPr="003D3588">
              <w:rPr>
                <w:rFonts w:ascii="Arial" w:eastAsia="Calibri" w:hAnsi="Arial" w:cs="Arial"/>
                <w:b w:val="0"/>
                <w:sz w:val="20"/>
                <w:szCs w:val="20"/>
              </w:rPr>
              <w:t>por valor de</w:t>
            </w:r>
            <w:r w:rsidR="003D660E">
              <w:rPr>
                <w:rFonts w:ascii="Arial" w:eastAsia="Calibri" w:hAnsi="Arial" w:cs="Arial"/>
                <w:b w:val="0"/>
                <w:sz w:val="20"/>
                <w:szCs w:val="20"/>
              </w:rPr>
              <w:t>:</w:t>
            </w:r>
            <w:r w:rsidR="000E1639" w:rsidRPr="00E86C37">
              <w:rPr>
                <w:rFonts w:ascii="Arial" w:eastAsia="Calibri" w:hAnsi="Arial" w:cs="Arial"/>
                <w:sz w:val="20"/>
                <w:szCs w:val="20"/>
              </w:rPr>
              <w:t xml:space="preserve"> </w:t>
            </w:r>
            <w:r w:rsidR="003D660E" w:rsidRPr="003D660E">
              <w:rPr>
                <w:rFonts w:ascii="Arial" w:eastAsia="Calibri" w:hAnsi="Arial" w:cs="Arial"/>
                <w:b w:val="0"/>
                <w:sz w:val="20"/>
                <w:szCs w:val="20"/>
                <w:highlight w:val="yellow"/>
              </w:rPr>
              <w:t>XXXXXXXXXXXXXXXXXXXXXXXXX</w:t>
            </w:r>
            <w:r w:rsidR="003D660E">
              <w:rPr>
                <w:rFonts w:ascii="Arial" w:hAnsi="Arial" w:cs="Arial"/>
                <w:b w:val="0"/>
                <w:bCs w:val="0"/>
                <w:color w:val="333333"/>
                <w:sz w:val="20"/>
                <w:szCs w:val="20"/>
              </w:rPr>
              <w:t xml:space="preserve"> </w:t>
            </w:r>
            <w:r w:rsidR="003D3588">
              <w:rPr>
                <w:rFonts w:ascii="Arial" w:eastAsia="Calibri" w:hAnsi="Arial" w:cs="Arial"/>
                <w:sz w:val="20"/>
                <w:szCs w:val="20"/>
              </w:rPr>
              <w:t>(</w:t>
            </w:r>
            <w:r w:rsidR="003D3588">
              <w:rPr>
                <w:rFonts w:ascii="Arial" w:hAnsi="Arial" w:cs="Arial"/>
                <w:sz w:val="20"/>
                <w:szCs w:val="20"/>
              </w:rPr>
              <w:t>$</w:t>
            </w:r>
            <w:r w:rsidR="003D660E" w:rsidRPr="003D660E">
              <w:rPr>
                <w:rFonts w:ascii="Arial" w:hAnsi="Arial" w:cs="Arial"/>
                <w:sz w:val="20"/>
                <w:szCs w:val="20"/>
                <w:highlight w:val="yellow"/>
              </w:rPr>
              <w:t>XXXXXXXX</w:t>
            </w:r>
            <w:r w:rsidR="003D3588">
              <w:rPr>
                <w:rFonts w:ascii="Arial" w:hAnsi="Arial" w:cs="Arial"/>
                <w:sz w:val="20"/>
                <w:szCs w:val="20"/>
              </w:rPr>
              <w:t>)</w:t>
            </w:r>
            <w:r w:rsidR="003D3588">
              <w:rPr>
                <w:rFonts w:ascii="Arial" w:hAnsi="Arial" w:cs="Arial"/>
                <w:b w:val="0"/>
                <w:sz w:val="20"/>
                <w:szCs w:val="20"/>
              </w:rPr>
              <w:t xml:space="preserve"> y por el régimen subsidiado por valor de</w:t>
            </w:r>
            <w:r w:rsidR="003D660E">
              <w:rPr>
                <w:rFonts w:ascii="Arial" w:hAnsi="Arial" w:cs="Arial"/>
                <w:b w:val="0"/>
                <w:sz w:val="20"/>
                <w:szCs w:val="20"/>
              </w:rPr>
              <w:t xml:space="preserve">: </w:t>
            </w:r>
            <w:r w:rsidR="003D660E" w:rsidRPr="003D660E">
              <w:rPr>
                <w:rFonts w:ascii="Arial" w:hAnsi="Arial" w:cs="Arial"/>
                <w:b w:val="0"/>
                <w:sz w:val="20"/>
                <w:szCs w:val="20"/>
                <w:highlight w:val="yellow"/>
              </w:rPr>
              <w:t>XXXXXXXXXXXXXXXXX</w:t>
            </w:r>
            <w:r w:rsidR="003D3588">
              <w:rPr>
                <w:rFonts w:ascii="Arial" w:hAnsi="Arial" w:cs="Arial"/>
                <w:b w:val="0"/>
                <w:sz w:val="20"/>
                <w:szCs w:val="20"/>
              </w:rPr>
              <w:t xml:space="preserve"> </w:t>
            </w:r>
            <w:r w:rsidR="003D3588" w:rsidRPr="003D3588">
              <w:rPr>
                <w:rFonts w:ascii="Arial" w:hAnsi="Arial" w:cs="Arial"/>
                <w:sz w:val="20"/>
                <w:szCs w:val="20"/>
              </w:rPr>
              <w:t>($</w:t>
            </w:r>
            <w:r w:rsidR="003D660E" w:rsidRPr="003D660E">
              <w:rPr>
                <w:rFonts w:ascii="Arial" w:hAnsi="Arial" w:cs="Arial"/>
                <w:sz w:val="20"/>
                <w:szCs w:val="20"/>
                <w:highlight w:val="yellow"/>
              </w:rPr>
              <w:t>XXXXXXXXX</w:t>
            </w:r>
            <w:r w:rsidR="003D3588" w:rsidRPr="003D3588">
              <w:rPr>
                <w:rFonts w:ascii="Arial" w:hAnsi="Arial" w:cs="Arial"/>
                <w:sz w:val="20"/>
                <w:szCs w:val="20"/>
              </w:rPr>
              <w:t>)</w:t>
            </w:r>
            <w:r w:rsidR="003D660E">
              <w:rPr>
                <w:rFonts w:ascii="Arial" w:hAnsi="Arial" w:cs="Arial"/>
                <w:sz w:val="20"/>
                <w:szCs w:val="20"/>
              </w:rPr>
              <w:t>,</w:t>
            </w:r>
            <w:r w:rsidR="003D3588">
              <w:rPr>
                <w:rFonts w:ascii="Arial" w:hAnsi="Arial" w:cs="Arial"/>
                <w:b w:val="0"/>
                <w:sz w:val="20"/>
                <w:szCs w:val="20"/>
              </w:rPr>
              <w:t xml:space="preserve"> </w:t>
            </w:r>
            <w:r w:rsidR="000E1639" w:rsidRPr="003D3588">
              <w:rPr>
                <w:rFonts w:ascii="Arial" w:eastAsia="Calibri" w:hAnsi="Arial" w:cs="Arial"/>
                <w:b w:val="0"/>
                <w:sz w:val="20"/>
                <w:szCs w:val="20"/>
              </w:rPr>
              <w:t>suma producto de la conciliación y depuración contable realizada entre las partes a</w:t>
            </w:r>
            <w:r w:rsidR="00E86C37" w:rsidRPr="003D3588">
              <w:rPr>
                <w:rFonts w:ascii="Arial" w:eastAsia="Calibri" w:hAnsi="Arial" w:cs="Arial"/>
                <w:b w:val="0"/>
                <w:sz w:val="20"/>
                <w:szCs w:val="20"/>
              </w:rPr>
              <w:t xml:space="preserve"> </w:t>
            </w:r>
            <w:r w:rsidR="003D660E" w:rsidRPr="003D660E">
              <w:rPr>
                <w:rFonts w:ascii="Arial" w:eastAsia="Calibri" w:hAnsi="Arial" w:cs="Arial"/>
                <w:b w:val="0"/>
                <w:sz w:val="20"/>
                <w:szCs w:val="20"/>
                <w:highlight w:val="yellow"/>
              </w:rPr>
              <w:t>XXXX</w:t>
            </w:r>
            <w:r w:rsidR="000E1639" w:rsidRPr="003D3588">
              <w:rPr>
                <w:rFonts w:ascii="Arial" w:eastAsia="Calibri" w:hAnsi="Arial" w:cs="Arial"/>
                <w:b w:val="0"/>
                <w:sz w:val="20"/>
                <w:szCs w:val="20"/>
              </w:rPr>
              <w:t xml:space="preserve"> facturas auditadas las que se relacionan en el formato adjunto (Anexo Técnico No. 2).</w:t>
            </w:r>
            <w:r w:rsidR="00C439B4" w:rsidRPr="00E86C37">
              <w:rPr>
                <w:rFonts w:ascii="Arial" w:eastAsia="Calibri" w:hAnsi="Arial" w:cs="Arial"/>
                <w:sz w:val="20"/>
                <w:szCs w:val="20"/>
              </w:rPr>
              <w:t xml:space="preserve"> </w:t>
            </w:r>
            <w:r w:rsidR="00D10FC7" w:rsidRPr="00E86C37">
              <w:rPr>
                <w:rFonts w:ascii="Arial" w:eastAsia="Calibri" w:hAnsi="Arial" w:cs="Arial"/>
                <w:sz w:val="20"/>
                <w:szCs w:val="20"/>
              </w:rPr>
              <w:t xml:space="preserve"> </w:t>
            </w:r>
            <w:r w:rsidR="00C439B4" w:rsidRPr="00E86C37">
              <w:rPr>
                <w:rFonts w:ascii="Arial" w:eastAsia="Calibri" w:hAnsi="Arial" w:cs="Arial"/>
                <w:sz w:val="20"/>
                <w:szCs w:val="20"/>
              </w:rPr>
              <w:t xml:space="preserve">CLAUSULA SEGUNDA. Pago. </w:t>
            </w:r>
            <w:r w:rsidR="00F86B63" w:rsidRPr="00E86C37">
              <w:rPr>
                <w:rFonts w:ascii="Arial" w:hAnsi="Arial" w:cs="Arial"/>
                <w:sz w:val="20"/>
                <w:szCs w:val="20"/>
              </w:rPr>
              <w:t xml:space="preserve">EPS SURA </w:t>
            </w:r>
            <w:r w:rsidR="00C439B4" w:rsidRPr="003D3588">
              <w:rPr>
                <w:rFonts w:ascii="Arial" w:hAnsi="Arial" w:cs="Arial"/>
                <w:b w:val="0"/>
                <w:sz w:val="20"/>
                <w:szCs w:val="20"/>
              </w:rPr>
              <w:t>en calidad de deudor, acuerda</w:t>
            </w:r>
            <w:r w:rsidR="00EE7996" w:rsidRPr="003D3588">
              <w:rPr>
                <w:rFonts w:ascii="Arial" w:hAnsi="Arial" w:cs="Arial"/>
                <w:b w:val="0"/>
                <w:sz w:val="20"/>
                <w:szCs w:val="20"/>
              </w:rPr>
              <w:t xml:space="preserve"> con </w:t>
            </w:r>
            <w:r w:rsidR="00C439B4" w:rsidRPr="003D3588">
              <w:rPr>
                <w:rFonts w:ascii="Arial" w:hAnsi="Arial" w:cs="Arial"/>
                <w:b w:val="0"/>
                <w:sz w:val="20"/>
                <w:szCs w:val="20"/>
              </w:rPr>
              <w:t>la IPS:</w:t>
            </w:r>
            <w:r w:rsidR="00C439B4" w:rsidRPr="00E86C37">
              <w:rPr>
                <w:rFonts w:ascii="Arial" w:hAnsi="Arial" w:cs="Arial"/>
                <w:sz w:val="20"/>
                <w:szCs w:val="20"/>
              </w:rPr>
              <w:t xml:space="preserve"> </w:t>
            </w:r>
            <w:r w:rsidR="003D660E" w:rsidRPr="003D660E">
              <w:rPr>
                <w:rFonts w:ascii="Arial" w:hAnsi="Arial" w:cs="Arial"/>
                <w:caps/>
                <w:color w:val="000000"/>
                <w:spacing w:val="6"/>
                <w:sz w:val="20"/>
                <w:szCs w:val="20"/>
                <w:highlight w:val="yellow"/>
                <w:shd w:val="clear" w:color="auto" w:fill="F7F7F7"/>
              </w:rPr>
              <w:t>XXXXXXXXXXXXXX</w:t>
            </w:r>
            <w:r w:rsidR="00C439B4" w:rsidRPr="003D3588">
              <w:rPr>
                <w:rFonts w:ascii="Arial" w:hAnsi="Arial" w:cs="Arial"/>
                <w:b w:val="0"/>
                <w:sz w:val="20"/>
                <w:szCs w:val="20"/>
              </w:rPr>
              <w:t>, en calidad de acreedor, efectuar el siguiente plan de pagos:</w:t>
            </w:r>
          </w:p>
          <w:tbl>
            <w:tblPr>
              <w:tblW w:w="11269" w:type="dxa"/>
              <w:tblCellMar>
                <w:left w:w="70" w:type="dxa"/>
                <w:right w:w="70" w:type="dxa"/>
              </w:tblCellMar>
              <w:tblLook w:val="04A0" w:firstRow="1" w:lastRow="0" w:firstColumn="1" w:lastColumn="0" w:noHBand="0" w:noVBand="1"/>
            </w:tblPr>
            <w:tblGrid>
              <w:gridCol w:w="1347"/>
              <w:gridCol w:w="1347"/>
              <w:gridCol w:w="2065"/>
              <w:gridCol w:w="1347"/>
              <w:gridCol w:w="5163"/>
            </w:tblGrid>
            <w:tr w:rsidR="00033D46" w:rsidRPr="00033D46" w:rsidTr="009007E5">
              <w:trPr>
                <w:trHeight w:val="345"/>
              </w:trPr>
              <w:tc>
                <w:tcPr>
                  <w:tcW w:w="1347" w:type="dxa"/>
                  <w:tcBorders>
                    <w:top w:val="single" w:sz="4" w:space="0" w:color="auto"/>
                    <w:left w:val="single" w:sz="4" w:space="0" w:color="auto"/>
                    <w:bottom w:val="single" w:sz="4" w:space="0" w:color="auto"/>
                    <w:right w:val="single" w:sz="4" w:space="0" w:color="auto"/>
                  </w:tcBorders>
                  <w:shd w:val="clear" w:color="000000" w:fill="D5DCE4"/>
                  <w:vAlign w:val="center"/>
                  <w:hideMark/>
                </w:tcPr>
                <w:p w:rsidR="00033D46" w:rsidRPr="00033D46" w:rsidRDefault="00033D46" w:rsidP="00033D46">
                  <w:pPr>
                    <w:spacing w:after="0" w:line="240" w:lineRule="auto"/>
                    <w:jc w:val="center"/>
                    <w:rPr>
                      <w:rFonts w:ascii="Arial" w:eastAsia="Times New Roman" w:hAnsi="Arial" w:cs="Arial"/>
                      <w:b/>
                      <w:bCs/>
                      <w:color w:val="000000"/>
                      <w:sz w:val="18"/>
                      <w:szCs w:val="18"/>
                      <w:lang w:eastAsia="es-CO"/>
                    </w:rPr>
                  </w:pPr>
                  <w:r w:rsidRPr="00033D46">
                    <w:rPr>
                      <w:rFonts w:ascii="Arial" w:eastAsia="Times New Roman" w:hAnsi="Arial" w:cs="Arial"/>
                      <w:b/>
                      <w:bCs/>
                      <w:color w:val="000000"/>
                      <w:sz w:val="18"/>
                      <w:szCs w:val="18"/>
                      <w:lang w:eastAsia="es-CO"/>
                    </w:rPr>
                    <w:t>No. Cuota</w:t>
                  </w:r>
                </w:p>
              </w:tc>
              <w:tc>
                <w:tcPr>
                  <w:tcW w:w="1347" w:type="dxa"/>
                  <w:tcBorders>
                    <w:top w:val="single" w:sz="4" w:space="0" w:color="auto"/>
                    <w:left w:val="nil"/>
                    <w:bottom w:val="single" w:sz="4" w:space="0" w:color="auto"/>
                    <w:right w:val="single" w:sz="4" w:space="0" w:color="auto"/>
                  </w:tcBorders>
                  <w:shd w:val="clear" w:color="000000" w:fill="D5DCE4"/>
                  <w:vAlign w:val="center"/>
                  <w:hideMark/>
                </w:tcPr>
                <w:p w:rsidR="00033D46" w:rsidRPr="00033D46" w:rsidRDefault="00033D46" w:rsidP="00033D46">
                  <w:pPr>
                    <w:spacing w:after="0" w:line="240" w:lineRule="auto"/>
                    <w:jc w:val="center"/>
                    <w:rPr>
                      <w:rFonts w:ascii="Arial" w:eastAsia="Times New Roman" w:hAnsi="Arial" w:cs="Arial"/>
                      <w:b/>
                      <w:bCs/>
                      <w:color w:val="000000"/>
                      <w:sz w:val="18"/>
                      <w:szCs w:val="18"/>
                      <w:lang w:eastAsia="es-CO"/>
                    </w:rPr>
                  </w:pPr>
                  <w:r w:rsidRPr="00033D46">
                    <w:rPr>
                      <w:rFonts w:ascii="Arial" w:eastAsia="Times New Roman" w:hAnsi="Arial" w:cs="Arial"/>
                      <w:b/>
                      <w:bCs/>
                      <w:color w:val="000000"/>
                      <w:sz w:val="18"/>
                      <w:szCs w:val="18"/>
                      <w:lang w:eastAsia="es-CO"/>
                    </w:rPr>
                    <w:t>Régimen</w:t>
                  </w:r>
                </w:p>
              </w:tc>
              <w:tc>
                <w:tcPr>
                  <w:tcW w:w="2065" w:type="dxa"/>
                  <w:tcBorders>
                    <w:top w:val="single" w:sz="4" w:space="0" w:color="auto"/>
                    <w:left w:val="nil"/>
                    <w:bottom w:val="single" w:sz="4" w:space="0" w:color="auto"/>
                    <w:right w:val="single" w:sz="4" w:space="0" w:color="auto"/>
                  </w:tcBorders>
                  <w:shd w:val="clear" w:color="000000" w:fill="D5DCE4"/>
                  <w:vAlign w:val="center"/>
                  <w:hideMark/>
                </w:tcPr>
                <w:p w:rsidR="00033D46" w:rsidRPr="00033D46" w:rsidRDefault="00033D46" w:rsidP="00033D46">
                  <w:pPr>
                    <w:spacing w:after="0" w:line="240" w:lineRule="auto"/>
                    <w:jc w:val="center"/>
                    <w:rPr>
                      <w:rFonts w:ascii="Arial" w:eastAsia="Times New Roman" w:hAnsi="Arial" w:cs="Arial"/>
                      <w:b/>
                      <w:bCs/>
                      <w:color w:val="000000"/>
                      <w:sz w:val="18"/>
                      <w:szCs w:val="18"/>
                      <w:lang w:eastAsia="es-CO"/>
                    </w:rPr>
                  </w:pPr>
                  <w:r w:rsidRPr="00033D46">
                    <w:rPr>
                      <w:rFonts w:ascii="Arial" w:eastAsia="Times New Roman" w:hAnsi="Arial" w:cs="Arial"/>
                      <w:b/>
                      <w:bCs/>
                      <w:color w:val="000000"/>
                      <w:sz w:val="18"/>
                      <w:szCs w:val="18"/>
                      <w:lang w:eastAsia="es-CO"/>
                    </w:rPr>
                    <w:t xml:space="preserve">Valor </w:t>
                  </w:r>
                </w:p>
              </w:tc>
              <w:tc>
                <w:tcPr>
                  <w:tcW w:w="1347" w:type="dxa"/>
                  <w:tcBorders>
                    <w:top w:val="single" w:sz="4" w:space="0" w:color="auto"/>
                    <w:left w:val="nil"/>
                    <w:bottom w:val="single" w:sz="4" w:space="0" w:color="auto"/>
                    <w:right w:val="single" w:sz="4" w:space="0" w:color="auto"/>
                  </w:tcBorders>
                  <w:shd w:val="clear" w:color="000000" w:fill="D5DCE4"/>
                  <w:vAlign w:val="center"/>
                  <w:hideMark/>
                </w:tcPr>
                <w:p w:rsidR="00033D46" w:rsidRPr="00033D46" w:rsidRDefault="00033D46" w:rsidP="00033D46">
                  <w:pPr>
                    <w:spacing w:after="0" w:line="240" w:lineRule="auto"/>
                    <w:jc w:val="center"/>
                    <w:rPr>
                      <w:rFonts w:ascii="Arial" w:eastAsia="Times New Roman" w:hAnsi="Arial" w:cs="Arial"/>
                      <w:b/>
                      <w:bCs/>
                      <w:color w:val="000000"/>
                      <w:sz w:val="18"/>
                      <w:szCs w:val="18"/>
                      <w:lang w:eastAsia="es-CO"/>
                    </w:rPr>
                  </w:pPr>
                  <w:r w:rsidRPr="00033D46">
                    <w:rPr>
                      <w:rFonts w:ascii="Arial" w:eastAsia="Times New Roman" w:hAnsi="Arial" w:cs="Arial"/>
                      <w:b/>
                      <w:bCs/>
                      <w:color w:val="000000"/>
                      <w:sz w:val="18"/>
                      <w:szCs w:val="18"/>
                      <w:lang w:eastAsia="es-CO"/>
                    </w:rPr>
                    <w:t xml:space="preserve">Fecha de pago </w:t>
                  </w:r>
                </w:p>
              </w:tc>
              <w:tc>
                <w:tcPr>
                  <w:tcW w:w="5163" w:type="dxa"/>
                  <w:tcBorders>
                    <w:top w:val="single" w:sz="4" w:space="0" w:color="auto"/>
                    <w:left w:val="nil"/>
                    <w:bottom w:val="single" w:sz="4" w:space="0" w:color="auto"/>
                    <w:right w:val="single" w:sz="4" w:space="0" w:color="auto"/>
                  </w:tcBorders>
                  <w:shd w:val="clear" w:color="000000" w:fill="D5DCE4"/>
                  <w:vAlign w:val="center"/>
                  <w:hideMark/>
                </w:tcPr>
                <w:p w:rsidR="00033D46" w:rsidRPr="00033D46" w:rsidRDefault="00033D46" w:rsidP="00033D46">
                  <w:pPr>
                    <w:spacing w:after="0" w:line="240" w:lineRule="auto"/>
                    <w:jc w:val="center"/>
                    <w:rPr>
                      <w:rFonts w:ascii="Arial" w:eastAsia="Times New Roman" w:hAnsi="Arial" w:cs="Arial"/>
                      <w:b/>
                      <w:bCs/>
                      <w:color w:val="000000"/>
                      <w:sz w:val="18"/>
                      <w:szCs w:val="18"/>
                      <w:lang w:eastAsia="es-CO"/>
                    </w:rPr>
                  </w:pPr>
                  <w:r w:rsidRPr="00033D46">
                    <w:rPr>
                      <w:rFonts w:ascii="Arial" w:eastAsia="Times New Roman" w:hAnsi="Arial" w:cs="Arial"/>
                      <w:b/>
                      <w:bCs/>
                      <w:color w:val="000000"/>
                      <w:sz w:val="18"/>
                      <w:szCs w:val="18"/>
                      <w:lang w:eastAsia="es-CO"/>
                    </w:rPr>
                    <w:t>Forma de Pago</w:t>
                  </w:r>
                </w:p>
              </w:tc>
            </w:tr>
            <w:tr w:rsidR="00033D46" w:rsidRPr="00033D46" w:rsidTr="009007E5">
              <w:trPr>
                <w:trHeight w:val="215"/>
              </w:trPr>
              <w:tc>
                <w:tcPr>
                  <w:tcW w:w="1347" w:type="dxa"/>
                  <w:tcBorders>
                    <w:top w:val="nil"/>
                    <w:left w:val="single" w:sz="4" w:space="0" w:color="auto"/>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1</w:t>
                  </w:r>
                </w:p>
              </w:tc>
              <w:tc>
                <w:tcPr>
                  <w:tcW w:w="1347" w:type="dxa"/>
                  <w:tcBorders>
                    <w:top w:val="nil"/>
                    <w:left w:val="nil"/>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Contributivo</w:t>
                  </w:r>
                </w:p>
              </w:tc>
              <w:tc>
                <w:tcPr>
                  <w:tcW w:w="2065" w:type="dxa"/>
                  <w:tcBorders>
                    <w:top w:val="nil"/>
                    <w:left w:val="nil"/>
                    <w:bottom w:val="single" w:sz="4" w:space="0" w:color="auto"/>
                    <w:right w:val="single" w:sz="4" w:space="0" w:color="auto"/>
                  </w:tcBorders>
                  <w:shd w:val="clear" w:color="auto" w:fill="auto"/>
                  <w:vAlign w:val="center"/>
                  <w:hideMark/>
                </w:tcPr>
                <w:p w:rsidR="00033D46" w:rsidRPr="00033D46" w:rsidRDefault="00033D46" w:rsidP="003D660E">
                  <w:pPr>
                    <w:spacing w:after="0" w:line="240" w:lineRule="auto"/>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w:t>
                  </w:r>
                  <w:r w:rsidR="003D660E">
                    <w:rPr>
                      <w:rFonts w:ascii="Arial" w:eastAsia="Times New Roman" w:hAnsi="Arial" w:cs="Arial"/>
                      <w:color w:val="000000"/>
                      <w:sz w:val="18"/>
                      <w:szCs w:val="18"/>
                      <w:lang w:eastAsia="es-CO"/>
                    </w:rPr>
                    <w:t>XXXXXXX</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 </w:t>
                  </w:r>
                </w:p>
              </w:tc>
              <w:tc>
                <w:tcPr>
                  <w:tcW w:w="5163" w:type="dxa"/>
                  <w:vMerge w:val="restart"/>
                  <w:tcBorders>
                    <w:top w:val="nil"/>
                    <w:left w:val="single" w:sz="4" w:space="0" w:color="auto"/>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6"/>
                      <w:szCs w:val="16"/>
                      <w:lang w:eastAsia="es-CO"/>
                    </w:rPr>
                  </w:pPr>
                  <w:r w:rsidRPr="00033D46">
                    <w:rPr>
                      <w:rFonts w:ascii="Arial" w:eastAsia="Times New Roman" w:hAnsi="Arial" w:cs="Arial"/>
                      <w:color w:val="000000"/>
                      <w:sz w:val="16"/>
                      <w:szCs w:val="16"/>
                      <w:lang w:eastAsia="es-CO"/>
                    </w:rPr>
                    <w:t xml:space="preserve">Pago electrónico 30 días calendario después de la radicación del presente documento </w:t>
                  </w:r>
                </w:p>
              </w:tc>
            </w:tr>
            <w:tr w:rsidR="00033D46" w:rsidRPr="00033D46" w:rsidTr="009007E5">
              <w:trPr>
                <w:trHeight w:val="215"/>
              </w:trPr>
              <w:tc>
                <w:tcPr>
                  <w:tcW w:w="1347" w:type="dxa"/>
                  <w:tcBorders>
                    <w:top w:val="nil"/>
                    <w:left w:val="single" w:sz="4" w:space="0" w:color="auto"/>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1</w:t>
                  </w:r>
                </w:p>
              </w:tc>
              <w:tc>
                <w:tcPr>
                  <w:tcW w:w="1347" w:type="dxa"/>
                  <w:tcBorders>
                    <w:top w:val="nil"/>
                    <w:left w:val="nil"/>
                    <w:bottom w:val="single" w:sz="4" w:space="0" w:color="auto"/>
                    <w:right w:val="single" w:sz="4" w:space="0" w:color="auto"/>
                  </w:tcBorders>
                  <w:shd w:val="clear" w:color="auto" w:fill="auto"/>
                  <w:vAlign w:val="center"/>
                  <w:hideMark/>
                </w:tcPr>
                <w:p w:rsidR="00033D46" w:rsidRPr="00033D46" w:rsidRDefault="00033D46" w:rsidP="00033D46">
                  <w:pPr>
                    <w:spacing w:after="0" w:line="240" w:lineRule="auto"/>
                    <w:jc w:val="center"/>
                    <w:rPr>
                      <w:rFonts w:ascii="Arial" w:eastAsia="Times New Roman" w:hAnsi="Arial" w:cs="Arial"/>
                      <w:color w:val="000000"/>
                      <w:sz w:val="18"/>
                      <w:szCs w:val="18"/>
                      <w:lang w:eastAsia="es-CO"/>
                    </w:rPr>
                  </w:pPr>
                  <w:r w:rsidRPr="00033D46">
                    <w:rPr>
                      <w:rFonts w:ascii="Arial" w:eastAsia="Times New Roman" w:hAnsi="Arial" w:cs="Arial"/>
                      <w:color w:val="000000"/>
                      <w:sz w:val="18"/>
                      <w:szCs w:val="18"/>
                      <w:lang w:eastAsia="es-CO"/>
                    </w:rPr>
                    <w:t>Subsidiado</w:t>
                  </w:r>
                </w:p>
              </w:tc>
              <w:tc>
                <w:tcPr>
                  <w:tcW w:w="2065" w:type="dxa"/>
                  <w:tcBorders>
                    <w:top w:val="nil"/>
                    <w:left w:val="nil"/>
                    <w:bottom w:val="single" w:sz="4" w:space="0" w:color="auto"/>
                    <w:right w:val="single" w:sz="4" w:space="0" w:color="auto"/>
                  </w:tcBorders>
                  <w:shd w:val="clear" w:color="auto" w:fill="auto"/>
                  <w:vAlign w:val="center"/>
                  <w:hideMark/>
                </w:tcPr>
                <w:p w:rsidR="00033D46" w:rsidRPr="00033D46" w:rsidRDefault="009007E5" w:rsidP="003D660E">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w:t>
                  </w:r>
                  <w:r w:rsidR="003D660E">
                    <w:rPr>
                      <w:rFonts w:ascii="Arial" w:eastAsia="Times New Roman" w:hAnsi="Arial" w:cs="Arial"/>
                      <w:color w:val="000000"/>
                      <w:sz w:val="18"/>
                      <w:szCs w:val="18"/>
                      <w:lang w:eastAsia="es-CO"/>
                    </w:rPr>
                    <w:t>XXXXXXX</w:t>
                  </w:r>
                </w:p>
              </w:tc>
              <w:tc>
                <w:tcPr>
                  <w:tcW w:w="1347" w:type="dxa"/>
                  <w:vMerge/>
                  <w:tcBorders>
                    <w:top w:val="nil"/>
                    <w:left w:val="single" w:sz="4" w:space="0" w:color="auto"/>
                    <w:bottom w:val="single" w:sz="4" w:space="0" w:color="auto"/>
                    <w:right w:val="single" w:sz="4" w:space="0" w:color="auto"/>
                  </w:tcBorders>
                  <w:vAlign w:val="center"/>
                  <w:hideMark/>
                </w:tcPr>
                <w:p w:rsidR="00033D46" w:rsidRPr="00033D46" w:rsidRDefault="00033D46" w:rsidP="00033D46">
                  <w:pPr>
                    <w:spacing w:after="0" w:line="240" w:lineRule="auto"/>
                    <w:rPr>
                      <w:rFonts w:ascii="Arial" w:eastAsia="Times New Roman" w:hAnsi="Arial" w:cs="Arial"/>
                      <w:color w:val="000000"/>
                      <w:sz w:val="18"/>
                      <w:szCs w:val="18"/>
                      <w:lang w:eastAsia="es-CO"/>
                    </w:rPr>
                  </w:pPr>
                </w:p>
              </w:tc>
              <w:tc>
                <w:tcPr>
                  <w:tcW w:w="5163" w:type="dxa"/>
                  <w:vMerge/>
                  <w:tcBorders>
                    <w:top w:val="nil"/>
                    <w:left w:val="single" w:sz="4" w:space="0" w:color="auto"/>
                    <w:bottom w:val="single" w:sz="4" w:space="0" w:color="auto"/>
                    <w:right w:val="single" w:sz="4" w:space="0" w:color="auto"/>
                  </w:tcBorders>
                  <w:vAlign w:val="center"/>
                  <w:hideMark/>
                </w:tcPr>
                <w:p w:rsidR="00033D46" w:rsidRPr="00033D46" w:rsidRDefault="00033D46" w:rsidP="00033D46">
                  <w:pPr>
                    <w:spacing w:after="0" w:line="240" w:lineRule="auto"/>
                    <w:rPr>
                      <w:rFonts w:ascii="Arial" w:eastAsia="Times New Roman" w:hAnsi="Arial" w:cs="Arial"/>
                      <w:color w:val="000000"/>
                      <w:sz w:val="16"/>
                      <w:szCs w:val="16"/>
                      <w:lang w:eastAsia="es-CO"/>
                    </w:rPr>
                  </w:pPr>
                </w:p>
              </w:tc>
            </w:tr>
          </w:tbl>
          <w:p w:rsidR="009007E5" w:rsidRDefault="009007E5" w:rsidP="000E1639">
            <w:pPr>
              <w:suppressAutoHyphens/>
              <w:snapToGrid w:val="0"/>
              <w:spacing w:after="0" w:line="240" w:lineRule="auto"/>
              <w:jc w:val="both"/>
              <w:rPr>
                <w:rFonts w:ascii="Arial" w:eastAsia="Times New Roman" w:hAnsi="Arial" w:cs="Arial"/>
                <w:bCs/>
                <w:kern w:val="36"/>
                <w:sz w:val="20"/>
                <w:szCs w:val="20"/>
                <w:lang w:eastAsia="es-CO"/>
              </w:rPr>
            </w:pPr>
          </w:p>
          <w:p w:rsidR="000E1639" w:rsidRPr="007E3AA9" w:rsidRDefault="00EE7996" w:rsidP="000E1639">
            <w:pPr>
              <w:suppressAutoHyphens/>
              <w:snapToGrid w:val="0"/>
              <w:spacing w:after="0" w:line="240" w:lineRule="auto"/>
              <w:jc w:val="both"/>
              <w:rPr>
                <w:rFonts w:ascii="Arial" w:hAnsi="Arial" w:cs="Arial"/>
                <w:sz w:val="20"/>
                <w:szCs w:val="20"/>
              </w:rPr>
            </w:pPr>
            <w:r w:rsidRPr="007E3AA9">
              <w:rPr>
                <w:rFonts w:ascii="Arial" w:eastAsia="Calibri" w:hAnsi="Arial" w:cs="Arial"/>
                <w:b/>
                <w:sz w:val="20"/>
                <w:szCs w:val="20"/>
              </w:rPr>
              <w:t xml:space="preserve">CLAUSULA TERCERA. Mora. </w:t>
            </w:r>
            <w:r w:rsidRPr="007E3AA9">
              <w:rPr>
                <w:rFonts w:ascii="Arial" w:hAnsi="Arial" w:cs="Arial"/>
                <w:sz w:val="20"/>
                <w:szCs w:val="20"/>
              </w:rPr>
              <w:t xml:space="preserve">Si </w:t>
            </w:r>
            <w:r w:rsidR="00FF5CDE" w:rsidRPr="007E3AA9">
              <w:rPr>
                <w:rFonts w:ascii="Arial" w:hAnsi="Arial" w:cs="Arial"/>
                <w:b/>
                <w:sz w:val="20"/>
                <w:szCs w:val="20"/>
              </w:rPr>
              <w:t>EPS SURA</w:t>
            </w:r>
            <w:r w:rsidRPr="007E3AA9">
              <w:rPr>
                <w:rFonts w:ascii="Arial" w:hAnsi="Arial" w:cs="Arial"/>
                <w:sz w:val="20"/>
                <w:szCs w:val="20"/>
              </w:rPr>
              <w:t xml:space="preserve">, en calidad de deudor, incumple cualquiera de los plazos y montos fijados, la IPS: </w:t>
            </w:r>
            <w:r w:rsidR="003D660E" w:rsidRPr="003D660E">
              <w:rPr>
                <w:rFonts w:ascii="Arial" w:hAnsi="Arial" w:cs="Arial"/>
                <w:caps/>
                <w:color w:val="000000"/>
                <w:spacing w:val="6"/>
                <w:sz w:val="20"/>
                <w:szCs w:val="20"/>
                <w:highlight w:val="yellow"/>
                <w:shd w:val="clear" w:color="auto" w:fill="F7F7F7"/>
              </w:rPr>
              <w:t>XXXXXXXXXXXXXX</w:t>
            </w:r>
            <w:r w:rsidR="00E86C37" w:rsidRPr="007E3AA9">
              <w:rPr>
                <w:rFonts w:ascii="Arial" w:hAnsi="Arial" w:cs="Arial"/>
                <w:sz w:val="20"/>
                <w:szCs w:val="20"/>
              </w:rPr>
              <w:t xml:space="preserve"> </w:t>
            </w:r>
            <w:r w:rsidRPr="007E3AA9">
              <w:rPr>
                <w:rFonts w:ascii="Arial" w:hAnsi="Arial" w:cs="Arial"/>
                <w:sz w:val="20"/>
                <w:szCs w:val="20"/>
              </w:rPr>
              <w:t>en calidad de acreedor, puede inmediatamente iniciar las acciones de cobro judicial por los montos adeudados más los intereses de que habla el artículo 56 de la Ley 1438 de 2011 sin necesidad de requerimiento para constituirlo en mora.</w:t>
            </w:r>
            <w:r w:rsidR="009E2261" w:rsidRPr="007E3AA9">
              <w:rPr>
                <w:rFonts w:ascii="Arial" w:hAnsi="Arial" w:cs="Arial"/>
                <w:sz w:val="20"/>
                <w:szCs w:val="20"/>
              </w:rPr>
              <w:t xml:space="preserve"> </w:t>
            </w:r>
            <w:r w:rsidR="00D10FC7" w:rsidRPr="007E3AA9">
              <w:rPr>
                <w:rFonts w:ascii="Arial" w:hAnsi="Arial" w:cs="Arial"/>
                <w:sz w:val="20"/>
                <w:szCs w:val="20"/>
              </w:rPr>
              <w:t xml:space="preserve"> </w:t>
            </w:r>
            <w:r w:rsidR="009E2261" w:rsidRPr="007E3AA9">
              <w:rPr>
                <w:rFonts w:ascii="Arial" w:eastAsia="Calibri" w:hAnsi="Arial" w:cs="Arial"/>
                <w:b/>
                <w:sz w:val="20"/>
                <w:szCs w:val="20"/>
              </w:rPr>
              <w:t xml:space="preserve">CLAUSULA CUARTA. Constancia de Pago. </w:t>
            </w:r>
            <w:r w:rsidR="009E2261" w:rsidRPr="007E3AA9">
              <w:rPr>
                <w:rFonts w:ascii="Arial" w:hAnsi="Arial" w:cs="Arial"/>
                <w:sz w:val="20"/>
                <w:szCs w:val="20"/>
              </w:rPr>
              <w:t xml:space="preserve">Una vez se realice el pago, </w:t>
            </w:r>
            <w:r w:rsidR="00FF5CDE" w:rsidRPr="007E3AA9">
              <w:rPr>
                <w:rFonts w:ascii="Arial" w:hAnsi="Arial" w:cs="Arial"/>
                <w:b/>
                <w:sz w:val="20"/>
                <w:szCs w:val="20"/>
              </w:rPr>
              <w:t>EPS SURA</w:t>
            </w:r>
            <w:r w:rsidR="00FF5CDE" w:rsidRPr="007E3AA9">
              <w:rPr>
                <w:rFonts w:ascii="Arial" w:hAnsi="Arial" w:cs="Arial"/>
                <w:sz w:val="20"/>
                <w:szCs w:val="20"/>
              </w:rPr>
              <w:t xml:space="preserve"> </w:t>
            </w:r>
            <w:r w:rsidR="009E2261" w:rsidRPr="007E3AA9">
              <w:rPr>
                <w:rFonts w:ascii="Arial" w:hAnsi="Arial" w:cs="Arial"/>
                <w:sz w:val="20"/>
                <w:szCs w:val="20"/>
              </w:rPr>
              <w:t>realizará notificación electrónica inmediata la cual será enviada al correo electrónico matriculado por la IPS como constancia de pago realizado debidamente soportado en el marco del plan de pagos acordado.</w:t>
            </w:r>
            <w:r w:rsidR="009E2261" w:rsidRPr="007E3AA9">
              <w:rPr>
                <w:rFonts w:ascii="Arial" w:eastAsia="Calibri" w:hAnsi="Arial" w:cs="Arial"/>
                <w:b/>
                <w:sz w:val="20"/>
                <w:szCs w:val="20"/>
              </w:rPr>
              <w:t xml:space="preserve"> </w:t>
            </w:r>
            <w:r w:rsidR="00D10FC7" w:rsidRPr="007E3AA9">
              <w:rPr>
                <w:rFonts w:ascii="Arial" w:hAnsi="Arial" w:cs="Arial"/>
                <w:sz w:val="20"/>
                <w:szCs w:val="20"/>
              </w:rPr>
              <w:t xml:space="preserve"> </w:t>
            </w:r>
            <w:r w:rsidR="009E2261" w:rsidRPr="007E3AA9">
              <w:rPr>
                <w:rFonts w:ascii="Arial" w:eastAsia="Calibri" w:hAnsi="Arial" w:cs="Arial"/>
                <w:b/>
                <w:sz w:val="20"/>
                <w:szCs w:val="20"/>
              </w:rPr>
              <w:t xml:space="preserve">CLAUSULA QUINTA. Cierre de Periodo. </w:t>
            </w:r>
            <w:r w:rsidR="009E2261" w:rsidRPr="007E3AA9">
              <w:rPr>
                <w:rFonts w:ascii="Arial" w:hAnsi="Arial" w:cs="Arial"/>
                <w:sz w:val="20"/>
                <w:szCs w:val="20"/>
              </w:rPr>
              <w:t xml:space="preserve">El saldo conciliado a través del presente documento, se constituye en el finiquito o liquidación definitiva por </w:t>
            </w:r>
            <w:r w:rsidR="005B4244" w:rsidRPr="007E3AA9">
              <w:rPr>
                <w:rFonts w:ascii="Arial" w:hAnsi="Arial" w:cs="Arial"/>
                <w:sz w:val="20"/>
                <w:szCs w:val="20"/>
              </w:rPr>
              <w:t xml:space="preserve">todas las </w:t>
            </w:r>
            <w:r w:rsidR="005B4244" w:rsidRPr="007E3AA9">
              <w:rPr>
                <w:rFonts w:ascii="Arial" w:hAnsi="Arial" w:cs="Arial"/>
                <w:sz w:val="20"/>
                <w:szCs w:val="20"/>
                <w:lang w:eastAsia="zh-CN"/>
              </w:rPr>
              <w:t xml:space="preserve">facturas radicadas correspondientes a </w:t>
            </w:r>
            <w:r w:rsidR="009007E5">
              <w:rPr>
                <w:rFonts w:ascii="Arial" w:hAnsi="Arial" w:cs="Arial"/>
                <w:sz w:val="20"/>
                <w:szCs w:val="20"/>
                <w:lang w:eastAsia="zh-CN"/>
              </w:rPr>
              <w:t>todas las prestaciones en salud</w:t>
            </w:r>
            <w:r w:rsidR="009007E5">
              <w:rPr>
                <w:rFonts w:ascii="Arial" w:hAnsi="Arial" w:cs="Arial"/>
                <w:sz w:val="20"/>
                <w:szCs w:val="20"/>
              </w:rPr>
              <w:t xml:space="preserve"> </w:t>
            </w:r>
            <w:r w:rsidR="005B4244" w:rsidRPr="007E3AA9">
              <w:rPr>
                <w:rFonts w:ascii="Arial" w:hAnsi="Arial" w:cs="Arial"/>
                <w:sz w:val="20"/>
                <w:szCs w:val="20"/>
                <w:lang w:eastAsia="zh-CN"/>
              </w:rPr>
              <w:t xml:space="preserve">con fecha de radicación en </w:t>
            </w:r>
            <w:r w:rsidR="00FF5CDE" w:rsidRPr="007E3AA9">
              <w:rPr>
                <w:rFonts w:ascii="Arial" w:hAnsi="Arial" w:cs="Arial"/>
                <w:b/>
                <w:sz w:val="20"/>
                <w:szCs w:val="20"/>
              </w:rPr>
              <w:t>EPS SURA</w:t>
            </w:r>
            <w:r w:rsidR="00FF5CDE" w:rsidRPr="007E3AA9">
              <w:rPr>
                <w:rFonts w:ascii="Arial" w:hAnsi="Arial" w:cs="Arial"/>
                <w:sz w:val="20"/>
                <w:szCs w:val="20"/>
              </w:rPr>
              <w:t xml:space="preserve"> </w:t>
            </w:r>
            <w:r w:rsidR="009E2261" w:rsidRPr="007E3AA9">
              <w:rPr>
                <w:rFonts w:ascii="Arial" w:hAnsi="Arial" w:cs="Arial"/>
                <w:sz w:val="20"/>
                <w:szCs w:val="20"/>
              </w:rPr>
              <w:t xml:space="preserve">hasta el </w:t>
            </w:r>
            <w:r w:rsidR="009E2261" w:rsidRPr="003D660E">
              <w:rPr>
                <w:rFonts w:ascii="Arial" w:hAnsi="Arial" w:cs="Arial"/>
                <w:sz w:val="20"/>
                <w:szCs w:val="20"/>
                <w:highlight w:val="yellow"/>
              </w:rPr>
              <w:t xml:space="preserve">día </w:t>
            </w:r>
            <w:r w:rsidR="003D660E" w:rsidRPr="003D660E">
              <w:rPr>
                <w:rFonts w:ascii="Arial" w:hAnsi="Arial" w:cs="Arial"/>
                <w:sz w:val="20"/>
                <w:szCs w:val="20"/>
                <w:highlight w:val="yellow"/>
              </w:rPr>
              <w:t>XX</w:t>
            </w:r>
            <w:r w:rsidR="009E2261" w:rsidRPr="003D660E">
              <w:rPr>
                <w:rFonts w:ascii="Arial" w:hAnsi="Arial" w:cs="Arial"/>
                <w:sz w:val="20"/>
                <w:szCs w:val="20"/>
                <w:highlight w:val="yellow"/>
              </w:rPr>
              <w:t xml:space="preserve"> del mes de </w:t>
            </w:r>
            <w:r w:rsidR="003D660E" w:rsidRPr="003D660E">
              <w:rPr>
                <w:rFonts w:ascii="Arial" w:hAnsi="Arial" w:cs="Arial"/>
                <w:sz w:val="20"/>
                <w:szCs w:val="20"/>
                <w:highlight w:val="yellow"/>
              </w:rPr>
              <w:t>XXXXX</w:t>
            </w:r>
            <w:r w:rsidR="007E3AA9" w:rsidRPr="003D660E">
              <w:rPr>
                <w:rFonts w:ascii="Arial" w:hAnsi="Arial" w:cs="Arial"/>
                <w:sz w:val="20"/>
                <w:szCs w:val="20"/>
                <w:highlight w:val="yellow"/>
              </w:rPr>
              <w:t xml:space="preserve"> </w:t>
            </w:r>
            <w:r w:rsidR="009E2261" w:rsidRPr="003D660E">
              <w:rPr>
                <w:rFonts w:ascii="Arial" w:hAnsi="Arial" w:cs="Arial"/>
                <w:sz w:val="20"/>
                <w:szCs w:val="20"/>
                <w:highlight w:val="yellow"/>
              </w:rPr>
              <w:t xml:space="preserve">del año </w:t>
            </w:r>
            <w:r w:rsidR="003D660E" w:rsidRPr="003D660E">
              <w:rPr>
                <w:rFonts w:ascii="Arial" w:hAnsi="Arial" w:cs="Arial"/>
                <w:sz w:val="20"/>
                <w:szCs w:val="20"/>
                <w:highlight w:val="yellow"/>
              </w:rPr>
              <w:t>XXXX</w:t>
            </w:r>
            <w:r w:rsidR="009E2261" w:rsidRPr="007E3AA9">
              <w:rPr>
                <w:rFonts w:ascii="Arial" w:hAnsi="Arial" w:cs="Arial"/>
                <w:sz w:val="20"/>
                <w:szCs w:val="20"/>
              </w:rPr>
              <w:t xml:space="preserve"> y por lo tanto, una vez pagado el saldo reconocido por </w:t>
            </w:r>
            <w:r w:rsidR="00FF5CDE" w:rsidRPr="007E3AA9">
              <w:rPr>
                <w:rFonts w:ascii="Arial" w:hAnsi="Arial" w:cs="Arial"/>
                <w:b/>
                <w:sz w:val="20"/>
                <w:szCs w:val="20"/>
              </w:rPr>
              <w:t>EPS SURA</w:t>
            </w:r>
            <w:r w:rsidR="009E2261" w:rsidRPr="007E3AA9">
              <w:rPr>
                <w:rFonts w:ascii="Arial" w:hAnsi="Arial" w:cs="Arial"/>
                <w:sz w:val="20"/>
                <w:szCs w:val="20"/>
              </w:rPr>
              <w:t>, la IPS</w:t>
            </w:r>
            <w:r w:rsidR="003D660E">
              <w:rPr>
                <w:rFonts w:ascii="Arial" w:hAnsi="Arial" w:cs="Arial"/>
                <w:sz w:val="20"/>
                <w:szCs w:val="20"/>
              </w:rPr>
              <w:t xml:space="preserve"> </w:t>
            </w:r>
            <w:r w:rsidR="003D660E" w:rsidRPr="003D660E">
              <w:rPr>
                <w:rFonts w:ascii="Arial" w:hAnsi="Arial" w:cs="Arial"/>
                <w:caps/>
                <w:color w:val="000000"/>
                <w:spacing w:val="6"/>
                <w:sz w:val="20"/>
                <w:szCs w:val="20"/>
                <w:highlight w:val="yellow"/>
                <w:shd w:val="clear" w:color="auto" w:fill="F7F7F7"/>
              </w:rPr>
              <w:t>XXXXXXXXXXXXXX</w:t>
            </w:r>
            <w:r w:rsidR="003D660E">
              <w:rPr>
                <w:rFonts w:ascii="Arial" w:hAnsi="Arial" w:cs="Arial"/>
                <w:sz w:val="20"/>
                <w:szCs w:val="20"/>
              </w:rPr>
              <w:t xml:space="preserve"> </w:t>
            </w:r>
            <w:r w:rsidR="009E2261" w:rsidRPr="007E3AA9">
              <w:rPr>
                <w:rFonts w:ascii="Arial" w:hAnsi="Arial" w:cs="Arial"/>
                <w:sz w:val="20"/>
                <w:szCs w:val="20"/>
              </w:rPr>
              <w:t xml:space="preserve">renuncia expresamente a efectuar cualquier acción judicial o extrajudicial tendiente a reclamar valor alguno por dichos conceptos y a los títulos valores contentivos de las obligaciones saldadas, entendiéndose que servicios de salud prestados a afiliados a EPS Sura con </w:t>
            </w:r>
            <w:r w:rsidR="00BD0DA7" w:rsidRPr="007E3AA9">
              <w:rPr>
                <w:rFonts w:ascii="Arial" w:hAnsi="Arial" w:cs="Arial"/>
                <w:sz w:val="20"/>
                <w:szCs w:val="20"/>
              </w:rPr>
              <w:t xml:space="preserve">fecha de radicación en EPS Sura </w:t>
            </w:r>
            <w:r w:rsidR="009E2261" w:rsidRPr="007E3AA9">
              <w:rPr>
                <w:rFonts w:ascii="Arial" w:hAnsi="Arial" w:cs="Arial"/>
                <w:sz w:val="20"/>
                <w:szCs w:val="20"/>
              </w:rPr>
              <w:t xml:space="preserve">hasta el </w:t>
            </w:r>
            <w:r w:rsidR="003D660E" w:rsidRPr="003D660E">
              <w:rPr>
                <w:rFonts w:ascii="Arial" w:hAnsi="Arial" w:cs="Arial"/>
                <w:sz w:val="20"/>
                <w:szCs w:val="20"/>
                <w:highlight w:val="yellow"/>
              </w:rPr>
              <w:t>día XX del mes de XXXXX del año XXXX</w:t>
            </w:r>
            <w:r w:rsidR="009E2261" w:rsidRPr="007E3AA9">
              <w:rPr>
                <w:rFonts w:ascii="Arial" w:hAnsi="Arial" w:cs="Arial"/>
                <w:sz w:val="20"/>
                <w:szCs w:val="20"/>
              </w:rPr>
              <w:t xml:space="preserve">, </w:t>
            </w:r>
            <w:r w:rsidR="009E2261" w:rsidRPr="007E3AA9">
              <w:rPr>
                <w:rFonts w:ascii="Arial" w:eastAsia="Calibri" w:hAnsi="Arial" w:cs="Arial"/>
                <w:sz w:val="20"/>
                <w:szCs w:val="20"/>
              </w:rPr>
              <w:t xml:space="preserve">no serán objeto de nuevas revisiones por ninguna de las partes, en futuros procesos de conciliación de cartera entre las dos instituciones. </w:t>
            </w:r>
            <w:r w:rsidR="00D10FC7" w:rsidRPr="007E3AA9">
              <w:rPr>
                <w:rFonts w:ascii="Arial" w:hAnsi="Arial" w:cs="Arial"/>
                <w:sz w:val="20"/>
                <w:szCs w:val="20"/>
              </w:rPr>
              <w:t xml:space="preserve"> </w:t>
            </w:r>
            <w:r w:rsidR="009E2261" w:rsidRPr="007E3AA9">
              <w:rPr>
                <w:rFonts w:ascii="Arial" w:eastAsia="Calibri" w:hAnsi="Arial" w:cs="Arial"/>
                <w:b/>
                <w:sz w:val="20"/>
                <w:szCs w:val="20"/>
              </w:rPr>
              <w:t xml:space="preserve">CLAUSULA SEXTA. Registro contable y Paz y Salvo. </w:t>
            </w:r>
            <w:r w:rsidR="009E2261" w:rsidRPr="007E3AA9">
              <w:rPr>
                <w:rFonts w:ascii="Arial" w:hAnsi="Arial" w:cs="Arial"/>
                <w:sz w:val="20"/>
                <w:szCs w:val="20"/>
              </w:rPr>
              <w:t xml:space="preserve">Una vez efectuado el pago, </w:t>
            </w:r>
            <w:r w:rsidR="00FF5CDE" w:rsidRPr="007E3AA9">
              <w:rPr>
                <w:rFonts w:ascii="Arial" w:hAnsi="Arial" w:cs="Arial"/>
                <w:b/>
                <w:sz w:val="20"/>
                <w:szCs w:val="20"/>
              </w:rPr>
              <w:t>EPS SURA</w:t>
            </w:r>
            <w:r w:rsidR="00FF5CDE" w:rsidRPr="007E3AA9">
              <w:rPr>
                <w:rFonts w:ascii="Arial" w:hAnsi="Arial" w:cs="Arial"/>
                <w:sz w:val="20"/>
                <w:szCs w:val="20"/>
              </w:rPr>
              <w:t xml:space="preserve"> </w:t>
            </w:r>
            <w:r w:rsidR="009E2261" w:rsidRPr="007E3AA9">
              <w:rPr>
                <w:rFonts w:ascii="Arial" w:hAnsi="Arial" w:cs="Arial"/>
                <w:sz w:val="20"/>
                <w:szCs w:val="20"/>
              </w:rPr>
              <w:t xml:space="preserve">quedará a Paz y Salvo por todos los servicios de salud prestados a afiliados a EPS Sura con fecha de </w:t>
            </w:r>
            <w:r w:rsidR="00BB5912" w:rsidRPr="007E3AA9">
              <w:rPr>
                <w:rFonts w:ascii="Arial" w:hAnsi="Arial" w:cs="Arial"/>
                <w:sz w:val="20"/>
                <w:szCs w:val="20"/>
              </w:rPr>
              <w:t xml:space="preserve">radicación en EPS Sura </w:t>
            </w:r>
            <w:r w:rsidR="003D660E">
              <w:rPr>
                <w:rFonts w:ascii="Arial" w:hAnsi="Arial" w:cs="Arial"/>
                <w:sz w:val="20"/>
                <w:szCs w:val="20"/>
              </w:rPr>
              <w:t xml:space="preserve">hasta el </w:t>
            </w:r>
            <w:r w:rsidR="003D660E" w:rsidRPr="003D660E">
              <w:rPr>
                <w:rFonts w:ascii="Arial" w:hAnsi="Arial" w:cs="Arial"/>
                <w:sz w:val="20"/>
                <w:szCs w:val="20"/>
                <w:highlight w:val="yellow"/>
              </w:rPr>
              <w:t>día XX del mes de XXXXX del año XXXX</w:t>
            </w:r>
            <w:r w:rsidR="00FF5CDE" w:rsidRPr="007E3AA9">
              <w:rPr>
                <w:rFonts w:ascii="Arial" w:hAnsi="Arial" w:cs="Arial"/>
                <w:sz w:val="20"/>
                <w:szCs w:val="20"/>
              </w:rPr>
              <w:t>.</w:t>
            </w:r>
            <w:r w:rsidR="009E2261" w:rsidRPr="007E3AA9">
              <w:rPr>
                <w:rFonts w:ascii="Arial" w:hAnsi="Arial" w:cs="Arial"/>
                <w:sz w:val="20"/>
                <w:szCs w:val="20"/>
              </w:rPr>
              <w:t xml:space="preserve"> </w:t>
            </w:r>
            <w:r w:rsidR="00FF5CDE" w:rsidRPr="007E3AA9">
              <w:rPr>
                <w:rFonts w:ascii="Arial" w:hAnsi="Arial" w:cs="Arial"/>
                <w:sz w:val="20"/>
                <w:szCs w:val="20"/>
              </w:rPr>
              <w:t>L</w:t>
            </w:r>
            <w:r w:rsidR="009E2261" w:rsidRPr="007E3AA9">
              <w:rPr>
                <w:rFonts w:ascii="Arial" w:hAnsi="Arial" w:cs="Arial"/>
                <w:sz w:val="20"/>
                <w:szCs w:val="20"/>
              </w:rPr>
              <w:t xml:space="preserve">a IPS: </w:t>
            </w:r>
            <w:r w:rsidR="003D660E" w:rsidRPr="003D660E">
              <w:rPr>
                <w:rFonts w:ascii="Arial" w:hAnsi="Arial" w:cs="Arial"/>
                <w:b/>
                <w:caps/>
                <w:color w:val="000000"/>
                <w:spacing w:val="6"/>
                <w:sz w:val="20"/>
                <w:szCs w:val="20"/>
                <w:highlight w:val="yellow"/>
                <w:shd w:val="clear" w:color="auto" w:fill="F7F7F7"/>
              </w:rPr>
              <w:t>XXXXXXXXXXXXXXXXXXXXX</w:t>
            </w:r>
            <w:r w:rsidR="007E3AA9" w:rsidRPr="007E3AA9">
              <w:rPr>
                <w:rFonts w:ascii="Arial" w:hAnsi="Arial" w:cs="Arial"/>
                <w:sz w:val="20"/>
                <w:szCs w:val="20"/>
              </w:rPr>
              <w:t xml:space="preserve"> </w:t>
            </w:r>
            <w:r w:rsidR="00FF5CDE" w:rsidRPr="007E3AA9">
              <w:rPr>
                <w:rFonts w:ascii="Arial" w:hAnsi="Arial" w:cs="Arial"/>
                <w:sz w:val="20"/>
                <w:szCs w:val="20"/>
              </w:rPr>
              <w:t xml:space="preserve">una vez reciba la certificación por parte de </w:t>
            </w:r>
            <w:r w:rsidR="00FF5CDE" w:rsidRPr="007E3AA9">
              <w:rPr>
                <w:rFonts w:ascii="Arial" w:hAnsi="Arial" w:cs="Arial"/>
                <w:b/>
                <w:sz w:val="20"/>
                <w:szCs w:val="20"/>
              </w:rPr>
              <w:t>EPS SURA</w:t>
            </w:r>
            <w:r w:rsidR="00FF5CDE" w:rsidRPr="007E3AA9">
              <w:rPr>
                <w:rFonts w:ascii="Arial" w:hAnsi="Arial" w:cs="Arial"/>
                <w:sz w:val="20"/>
                <w:szCs w:val="20"/>
              </w:rPr>
              <w:t xml:space="preserve"> </w:t>
            </w:r>
            <w:r w:rsidR="009E2261" w:rsidRPr="007E3AA9">
              <w:rPr>
                <w:rFonts w:ascii="Arial" w:hAnsi="Arial" w:cs="Arial"/>
                <w:sz w:val="20"/>
                <w:szCs w:val="20"/>
              </w:rPr>
              <w:t xml:space="preserve">de manera inmediata </w:t>
            </w:r>
            <w:r w:rsidR="00FF5CDE" w:rsidRPr="007E3AA9">
              <w:rPr>
                <w:rFonts w:ascii="Arial" w:hAnsi="Arial" w:cs="Arial"/>
                <w:sz w:val="20"/>
                <w:szCs w:val="20"/>
              </w:rPr>
              <w:t>deberá</w:t>
            </w:r>
            <w:r w:rsidR="009E2261" w:rsidRPr="007E3AA9">
              <w:rPr>
                <w:rFonts w:ascii="Arial" w:hAnsi="Arial" w:cs="Arial"/>
                <w:sz w:val="20"/>
                <w:szCs w:val="20"/>
              </w:rPr>
              <w:t xml:space="preserve"> descargar el pago y afectar contablemente las cuentas por cobrar.</w:t>
            </w:r>
          </w:p>
          <w:p w:rsidR="00504C1C" w:rsidRPr="007E3AA9" w:rsidRDefault="00504C1C" w:rsidP="00FF5CDE">
            <w:pPr>
              <w:jc w:val="both"/>
              <w:rPr>
                <w:rFonts w:ascii="Arial" w:hAnsi="Arial" w:cs="Arial"/>
                <w:bCs/>
                <w:sz w:val="20"/>
                <w:szCs w:val="20"/>
                <w:lang w:eastAsia="es-CO"/>
              </w:rPr>
            </w:pPr>
          </w:p>
          <w:p w:rsidR="00504C1C" w:rsidRDefault="00EA6390" w:rsidP="00BB182D">
            <w:pPr>
              <w:jc w:val="both"/>
              <w:rPr>
                <w:rFonts w:ascii="Arial" w:hAnsi="Arial" w:cs="Arial"/>
                <w:sz w:val="18"/>
                <w:szCs w:val="18"/>
              </w:rPr>
            </w:pPr>
            <w:r w:rsidRPr="007E3AA9">
              <w:rPr>
                <w:rFonts w:ascii="Arial" w:hAnsi="Arial" w:cs="Arial"/>
                <w:bCs/>
                <w:sz w:val="20"/>
                <w:szCs w:val="20"/>
                <w:lang w:eastAsia="es-CO"/>
              </w:rPr>
              <w:t xml:space="preserve">En señal de aceptación se firma el presente acuerdo de pago por sus intervinientes, </w:t>
            </w:r>
            <w:r w:rsidRPr="007E3AA9">
              <w:rPr>
                <w:rFonts w:ascii="Arial" w:hAnsi="Arial" w:cs="Arial"/>
                <w:sz w:val="20"/>
                <w:szCs w:val="20"/>
              </w:rPr>
              <w:t xml:space="preserve">en la ciudad de </w:t>
            </w:r>
            <w:r w:rsidR="003D660E" w:rsidRPr="003D660E">
              <w:rPr>
                <w:rFonts w:ascii="Arial" w:hAnsi="Arial" w:cs="Arial"/>
                <w:sz w:val="20"/>
                <w:szCs w:val="20"/>
                <w:highlight w:val="yellow"/>
              </w:rPr>
              <w:t>XXXXXXXXXX</w:t>
            </w:r>
            <w:r w:rsidRPr="009007E5">
              <w:rPr>
                <w:rFonts w:ascii="Arial" w:hAnsi="Arial" w:cs="Arial"/>
                <w:sz w:val="20"/>
                <w:szCs w:val="20"/>
              </w:rPr>
              <w:t>,</w:t>
            </w:r>
            <w:r w:rsidRPr="007E3AA9">
              <w:rPr>
                <w:rFonts w:ascii="Arial" w:hAnsi="Arial" w:cs="Arial"/>
                <w:sz w:val="20"/>
                <w:szCs w:val="20"/>
              </w:rPr>
              <w:t xml:space="preserve"> </w:t>
            </w:r>
            <w:r w:rsidRPr="007E3AA9">
              <w:rPr>
                <w:rFonts w:ascii="Arial" w:hAnsi="Arial" w:cs="Arial"/>
                <w:bCs/>
                <w:sz w:val="20"/>
                <w:szCs w:val="20"/>
                <w:lang w:eastAsia="es-CO"/>
              </w:rPr>
              <w:t xml:space="preserve">el </w:t>
            </w:r>
            <w:r w:rsidRPr="003D660E">
              <w:rPr>
                <w:rFonts w:ascii="Arial" w:eastAsia="Calibri" w:hAnsi="Arial" w:cs="Arial"/>
                <w:sz w:val="20"/>
                <w:szCs w:val="20"/>
                <w:highlight w:val="yellow"/>
              </w:rPr>
              <w:t>día</w:t>
            </w:r>
            <w:r w:rsidRPr="003D660E">
              <w:rPr>
                <w:rFonts w:ascii="Arial" w:hAnsi="Arial" w:cs="Arial"/>
                <w:sz w:val="20"/>
                <w:szCs w:val="20"/>
                <w:highlight w:val="yellow"/>
              </w:rPr>
              <w:t xml:space="preserve"> </w:t>
            </w:r>
            <w:r w:rsidR="003D660E" w:rsidRPr="003D660E">
              <w:rPr>
                <w:rFonts w:ascii="Arial" w:hAnsi="Arial" w:cs="Arial"/>
                <w:sz w:val="20"/>
                <w:szCs w:val="20"/>
                <w:highlight w:val="yellow"/>
              </w:rPr>
              <w:t>XX</w:t>
            </w:r>
            <w:r w:rsidRPr="003D660E">
              <w:rPr>
                <w:rFonts w:ascii="Arial" w:hAnsi="Arial" w:cs="Arial"/>
                <w:sz w:val="20"/>
                <w:szCs w:val="20"/>
                <w:highlight w:val="yellow"/>
              </w:rPr>
              <w:t xml:space="preserve"> del mes de </w:t>
            </w:r>
            <w:r w:rsidR="003D660E" w:rsidRPr="003D660E">
              <w:rPr>
                <w:rFonts w:ascii="Arial" w:hAnsi="Arial" w:cs="Arial"/>
                <w:sz w:val="20"/>
                <w:szCs w:val="20"/>
                <w:highlight w:val="yellow"/>
              </w:rPr>
              <w:t>XXXXXX</w:t>
            </w:r>
            <w:r w:rsidRPr="003D660E">
              <w:rPr>
                <w:rFonts w:ascii="Arial" w:hAnsi="Arial" w:cs="Arial"/>
                <w:sz w:val="20"/>
                <w:szCs w:val="20"/>
                <w:highlight w:val="yellow"/>
              </w:rPr>
              <w:t xml:space="preserve"> del año </w:t>
            </w:r>
            <w:r w:rsidR="003D660E" w:rsidRPr="003D660E">
              <w:rPr>
                <w:rFonts w:ascii="Arial" w:hAnsi="Arial" w:cs="Arial"/>
                <w:sz w:val="20"/>
                <w:szCs w:val="20"/>
                <w:highlight w:val="yellow"/>
              </w:rPr>
              <w:t>XXXXX</w:t>
            </w:r>
            <w:r w:rsidR="00FF5CDE" w:rsidRPr="007E3AA9">
              <w:rPr>
                <w:rFonts w:ascii="Arial" w:hAnsi="Arial" w:cs="Arial"/>
                <w:sz w:val="20"/>
                <w:szCs w:val="20"/>
              </w:rPr>
              <w:t>, en tres (3) copias, una para cada parte y otra para la Superintendencia Nacional de Salud.</w:t>
            </w:r>
          </w:p>
          <w:p w:rsidR="00BB5912" w:rsidRDefault="00BB5912" w:rsidP="00BB182D">
            <w:pPr>
              <w:jc w:val="both"/>
              <w:rPr>
                <w:rFonts w:ascii="Arial" w:hAnsi="Arial" w:cs="Arial"/>
                <w:sz w:val="18"/>
                <w:szCs w:val="18"/>
              </w:rPr>
            </w:pPr>
          </w:p>
          <w:p w:rsidR="0028714F" w:rsidRPr="00533072" w:rsidRDefault="0028714F" w:rsidP="00BB182D">
            <w:pPr>
              <w:jc w:val="both"/>
              <w:rPr>
                <w:rFonts w:ascii="Arial" w:hAnsi="Arial" w:cs="Arial"/>
                <w:sz w:val="18"/>
                <w:szCs w:val="18"/>
              </w:rPr>
            </w:pPr>
          </w:p>
          <w:p w:rsidR="00EA6390" w:rsidRPr="00533072" w:rsidRDefault="0093085F" w:rsidP="00EA6390">
            <w:pPr>
              <w:spacing w:after="0"/>
              <w:jc w:val="both"/>
              <w:rPr>
                <w:rFonts w:ascii="Arial" w:hAnsi="Arial" w:cs="Arial"/>
                <w:sz w:val="18"/>
                <w:szCs w:val="18"/>
              </w:rPr>
            </w:pPr>
            <w:r>
              <w:rPr>
                <w:rFonts w:ascii="Arial" w:hAnsi="Arial" w:cs="Arial"/>
                <w:sz w:val="18"/>
                <w:szCs w:val="18"/>
              </w:rPr>
              <w:t xml:space="preserve">       </w:t>
            </w:r>
            <w:r w:rsidR="007E3AA9">
              <w:rPr>
                <w:rFonts w:ascii="Arial" w:hAnsi="Arial" w:cs="Arial"/>
                <w:sz w:val="18"/>
                <w:szCs w:val="18"/>
              </w:rPr>
              <w:t>LILIANA MARIA ARBOLEDA ARANGO</w:t>
            </w:r>
            <w:r w:rsidR="00EA6390" w:rsidRPr="00533072">
              <w:rPr>
                <w:rFonts w:ascii="Arial" w:hAnsi="Arial" w:cs="Arial"/>
                <w:sz w:val="18"/>
                <w:szCs w:val="18"/>
              </w:rPr>
              <w:t xml:space="preserve">                    </w:t>
            </w:r>
            <w:r w:rsidR="007E3AA9">
              <w:rPr>
                <w:rFonts w:ascii="Arial" w:hAnsi="Arial" w:cs="Arial"/>
                <w:sz w:val="18"/>
                <w:szCs w:val="18"/>
              </w:rPr>
              <w:t xml:space="preserve">                              </w:t>
            </w:r>
            <w:r w:rsidR="003D660E" w:rsidRPr="003D660E">
              <w:rPr>
                <w:rFonts w:ascii="Arial" w:hAnsi="Arial" w:cs="Arial"/>
                <w:sz w:val="18"/>
                <w:szCs w:val="18"/>
                <w:highlight w:val="yellow"/>
              </w:rPr>
              <w:t>XXXXXXXXXXXXXXXXXX</w:t>
            </w:r>
          </w:p>
          <w:tbl>
            <w:tblPr>
              <w:tblStyle w:val="Tablaconcuadrcula"/>
              <w:tblW w:w="0" w:type="auto"/>
              <w:tblLook w:val="04A0" w:firstRow="1" w:lastRow="0" w:firstColumn="1" w:lastColumn="0" w:noHBand="0" w:noVBand="1"/>
            </w:tblPr>
            <w:tblGrid>
              <w:gridCol w:w="5587"/>
              <w:gridCol w:w="5588"/>
            </w:tblGrid>
            <w:tr w:rsidR="00EA6390" w:rsidRPr="00533072" w:rsidTr="00D10FC7">
              <w:trPr>
                <w:trHeight w:val="233"/>
              </w:trPr>
              <w:tc>
                <w:tcPr>
                  <w:tcW w:w="5587" w:type="dxa"/>
                </w:tcPr>
                <w:p w:rsidR="00EA6390" w:rsidRPr="00533072" w:rsidRDefault="00EA6390" w:rsidP="00EA6390">
                  <w:pPr>
                    <w:jc w:val="both"/>
                    <w:rPr>
                      <w:rFonts w:ascii="Arial" w:hAnsi="Arial" w:cs="Arial"/>
                      <w:sz w:val="18"/>
                      <w:szCs w:val="18"/>
                    </w:rPr>
                  </w:pPr>
                  <w:r w:rsidRPr="00533072">
                    <w:rPr>
                      <w:rFonts w:ascii="Arial" w:hAnsi="Arial" w:cs="Arial"/>
                      <w:sz w:val="18"/>
                      <w:szCs w:val="18"/>
                    </w:rPr>
                    <w:t>(Nombre</w:t>
                  </w:r>
                  <w:r w:rsidR="003D660E">
                    <w:rPr>
                      <w:rFonts w:ascii="Arial" w:hAnsi="Arial" w:cs="Arial"/>
                      <w:sz w:val="18"/>
                      <w:szCs w:val="18"/>
                    </w:rPr>
                    <w:t xml:space="preserve"> y firma</w:t>
                  </w:r>
                  <w:r w:rsidRPr="00533072">
                    <w:rPr>
                      <w:rFonts w:ascii="Arial" w:hAnsi="Arial" w:cs="Arial"/>
                      <w:sz w:val="18"/>
                      <w:szCs w:val="18"/>
                    </w:rPr>
                    <w:t xml:space="preserve"> del Representante Legal de la ERP)</w:t>
                  </w:r>
                </w:p>
              </w:tc>
              <w:tc>
                <w:tcPr>
                  <w:tcW w:w="5588" w:type="dxa"/>
                </w:tcPr>
                <w:p w:rsidR="00EA6390" w:rsidRPr="00533072" w:rsidRDefault="00EA6390" w:rsidP="00EA6390">
                  <w:pPr>
                    <w:jc w:val="both"/>
                    <w:rPr>
                      <w:rFonts w:ascii="Arial" w:hAnsi="Arial" w:cs="Arial"/>
                      <w:sz w:val="18"/>
                      <w:szCs w:val="18"/>
                    </w:rPr>
                  </w:pPr>
                  <w:r w:rsidRPr="00533072">
                    <w:rPr>
                      <w:rFonts w:ascii="Arial" w:hAnsi="Arial" w:cs="Arial"/>
                      <w:sz w:val="18"/>
                      <w:szCs w:val="18"/>
                    </w:rPr>
                    <w:t>(Nombre</w:t>
                  </w:r>
                  <w:r w:rsidR="003D660E">
                    <w:rPr>
                      <w:rFonts w:ascii="Arial" w:hAnsi="Arial" w:cs="Arial"/>
                      <w:sz w:val="18"/>
                      <w:szCs w:val="18"/>
                    </w:rPr>
                    <w:t xml:space="preserve"> y firma</w:t>
                  </w:r>
                  <w:bookmarkStart w:id="0" w:name="_GoBack"/>
                  <w:bookmarkEnd w:id="0"/>
                  <w:r w:rsidRPr="00533072">
                    <w:rPr>
                      <w:rFonts w:ascii="Arial" w:hAnsi="Arial" w:cs="Arial"/>
                      <w:sz w:val="18"/>
                      <w:szCs w:val="18"/>
                    </w:rPr>
                    <w:t xml:space="preserve"> del Representante Legal o Gerente de la IPS)</w:t>
                  </w:r>
                </w:p>
              </w:tc>
            </w:tr>
          </w:tbl>
          <w:p w:rsidR="00750A9E" w:rsidRPr="00533072" w:rsidRDefault="00750A9E" w:rsidP="0028714F">
            <w:pPr>
              <w:rPr>
                <w:rFonts w:ascii="Arial" w:hAnsi="Arial" w:cs="Arial"/>
                <w:b/>
              </w:rPr>
            </w:pPr>
          </w:p>
        </w:tc>
      </w:tr>
    </w:tbl>
    <w:p w:rsidR="00E92290" w:rsidRPr="00533072" w:rsidRDefault="00E92290" w:rsidP="0028714F">
      <w:pPr>
        <w:rPr>
          <w:b/>
        </w:rPr>
      </w:pPr>
    </w:p>
    <w:sectPr w:rsidR="00E92290" w:rsidRPr="00533072" w:rsidSect="00D10FC7">
      <w:headerReference w:type="default" r:id="rId7"/>
      <w:pgSz w:w="12240" w:h="15840"/>
      <w:pgMar w:top="1417" w:right="1701" w:bottom="1417" w:left="1701"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60C" w:rsidRDefault="00FA160C" w:rsidP="00E92290">
      <w:pPr>
        <w:spacing w:after="0" w:line="240" w:lineRule="auto"/>
      </w:pPr>
      <w:r>
        <w:separator/>
      </w:r>
    </w:p>
  </w:endnote>
  <w:endnote w:type="continuationSeparator" w:id="0">
    <w:p w:rsidR="00FA160C" w:rsidRDefault="00FA160C" w:rsidP="00E9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60C" w:rsidRDefault="00FA160C" w:rsidP="00E92290">
      <w:pPr>
        <w:spacing w:after="0" w:line="240" w:lineRule="auto"/>
      </w:pPr>
      <w:r>
        <w:separator/>
      </w:r>
    </w:p>
  </w:footnote>
  <w:footnote w:type="continuationSeparator" w:id="0">
    <w:p w:rsidR="00FA160C" w:rsidRDefault="00FA160C" w:rsidP="00E92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C7" w:rsidRDefault="00D10FC7" w:rsidP="00D10FC7">
    <w:pPr>
      <w:pStyle w:val="Encabezado"/>
      <w:jc w:val="center"/>
      <w:rPr>
        <w:b/>
        <w:sz w:val="15"/>
        <w:szCs w:val="15"/>
      </w:rPr>
    </w:pPr>
    <w:r>
      <w:rPr>
        <w:noProof/>
        <w:lang w:eastAsia="es-CO"/>
      </w:rPr>
      <w:drawing>
        <wp:inline distT="0" distB="0" distL="0" distR="0" wp14:anchorId="67089AF9" wp14:editId="502E2716">
          <wp:extent cx="819150" cy="258630"/>
          <wp:effectExtent l="0" t="0" r="0" b="825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2586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lang w:eastAsia="es-CO"/>
      </w:rPr>
      <w:drawing>
        <wp:inline distT="0" distB="0" distL="0" distR="0" wp14:anchorId="159E4EA9" wp14:editId="753C70CC">
          <wp:extent cx="1219200" cy="314326"/>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3143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D10FC7" w:rsidRPr="00D10FC7" w:rsidRDefault="00D10FC7" w:rsidP="00D10FC7">
    <w:pPr>
      <w:pStyle w:val="Encabezado"/>
      <w:jc w:val="center"/>
      <w:rPr>
        <w:b/>
        <w:sz w:val="16"/>
        <w:szCs w:val="16"/>
      </w:rPr>
    </w:pPr>
    <w:r w:rsidRPr="00D10FC7">
      <w:rPr>
        <w:rFonts w:ascii="Arial" w:hAnsi="Arial" w:cs="Arial"/>
        <w:b/>
        <w:sz w:val="16"/>
        <w:szCs w:val="16"/>
      </w:rPr>
      <w:t>CERTIFICADO DE RECONOCIMIENTO DE DEUDA ENTRE LA ENTIDAD RESPONSABLE DE PAGO (ERP) Y LA INSTITUCION PRESTADORA DE SERVICIOS DE SALUD (IPS)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B1B9F"/>
    <w:multiLevelType w:val="hybridMultilevel"/>
    <w:tmpl w:val="08EEE2EC"/>
    <w:lvl w:ilvl="0" w:tplc="2DB4B6C2">
      <w:start w:val="1"/>
      <w:numFmt w:val="decimal"/>
      <w:lvlText w:val="%1."/>
      <w:lvlJc w:val="left"/>
      <w:pPr>
        <w:ind w:left="360" w:hanging="360"/>
      </w:pPr>
      <w:rPr>
        <w:b w:val="0"/>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90"/>
    <w:rsid w:val="00033D46"/>
    <w:rsid w:val="00035B97"/>
    <w:rsid w:val="000C7235"/>
    <w:rsid w:val="000E1639"/>
    <w:rsid w:val="0028714F"/>
    <w:rsid w:val="003557DF"/>
    <w:rsid w:val="003A4069"/>
    <w:rsid w:val="003B3633"/>
    <w:rsid w:val="003D3588"/>
    <w:rsid w:val="003D660E"/>
    <w:rsid w:val="004D17B6"/>
    <w:rsid w:val="00504C1C"/>
    <w:rsid w:val="00533072"/>
    <w:rsid w:val="0055326A"/>
    <w:rsid w:val="005B4244"/>
    <w:rsid w:val="006656E0"/>
    <w:rsid w:val="00750A9E"/>
    <w:rsid w:val="00795ABE"/>
    <w:rsid w:val="007E3AA9"/>
    <w:rsid w:val="008E002F"/>
    <w:rsid w:val="009007E5"/>
    <w:rsid w:val="0093085F"/>
    <w:rsid w:val="009E2261"/>
    <w:rsid w:val="00BB182D"/>
    <w:rsid w:val="00BB5912"/>
    <w:rsid w:val="00BD0DA7"/>
    <w:rsid w:val="00BF6460"/>
    <w:rsid w:val="00C439B4"/>
    <w:rsid w:val="00C503A3"/>
    <w:rsid w:val="00C52803"/>
    <w:rsid w:val="00C67453"/>
    <w:rsid w:val="00CA182E"/>
    <w:rsid w:val="00D10FC7"/>
    <w:rsid w:val="00E06013"/>
    <w:rsid w:val="00E22C98"/>
    <w:rsid w:val="00E86C37"/>
    <w:rsid w:val="00E92290"/>
    <w:rsid w:val="00EA6390"/>
    <w:rsid w:val="00EE7996"/>
    <w:rsid w:val="00F20907"/>
    <w:rsid w:val="00F55F5A"/>
    <w:rsid w:val="00F86B63"/>
    <w:rsid w:val="00FA160C"/>
    <w:rsid w:val="00FE2A5D"/>
    <w:rsid w:val="00FF5C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F1B1A"/>
  <w15:chartTrackingRefBased/>
  <w15:docId w15:val="{542FB35D-D4F8-43D6-8863-CF899E55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86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22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290"/>
  </w:style>
  <w:style w:type="paragraph" w:styleId="Piedepgina">
    <w:name w:val="footer"/>
    <w:basedOn w:val="Normal"/>
    <w:link w:val="PiedepginaCar"/>
    <w:uiPriority w:val="99"/>
    <w:unhideWhenUsed/>
    <w:rsid w:val="00E922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290"/>
  </w:style>
  <w:style w:type="table" w:styleId="Tablaconcuadrcula">
    <w:name w:val="Table Grid"/>
    <w:basedOn w:val="Tablanormal"/>
    <w:uiPriority w:val="39"/>
    <w:rsid w:val="00EA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2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2803"/>
    <w:rPr>
      <w:rFonts w:ascii="Segoe UI" w:hAnsi="Segoe UI" w:cs="Segoe UI"/>
      <w:sz w:val="18"/>
      <w:szCs w:val="18"/>
    </w:rPr>
  </w:style>
  <w:style w:type="character" w:customStyle="1" w:styleId="Ttulo1Car">
    <w:name w:val="Título 1 Car"/>
    <w:basedOn w:val="Fuentedeprrafopredeter"/>
    <w:link w:val="Ttulo1"/>
    <w:uiPriority w:val="9"/>
    <w:rsid w:val="00E86C37"/>
    <w:rPr>
      <w:rFonts w:ascii="Times New Roman" w:eastAsia="Times New Roman" w:hAnsi="Times New Roman" w:cs="Times New Roman"/>
      <w:b/>
      <w:bCs/>
      <w:kern w:val="3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15212">
      <w:bodyDiv w:val="1"/>
      <w:marLeft w:val="0"/>
      <w:marRight w:val="0"/>
      <w:marTop w:val="0"/>
      <w:marBottom w:val="0"/>
      <w:divBdr>
        <w:top w:val="none" w:sz="0" w:space="0" w:color="auto"/>
        <w:left w:val="none" w:sz="0" w:space="0" w:color="auto"/>
        <w:bottom w:val="none" w:sz="0" w:space="0" w:color="auto"/>
        <w:right w:val="none" w:sz="0" w:space="0" w:color="auto"/>
      </w:divBdr>
    </w:div>
    <w:div w:id="17173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Suramericana S.A.</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Victoria Gonzalez</dc:creator>
  <cp:keywords/>
  <dc:description/>
  <cp:lastModifiedBy>Daniel Angel Marin</cp:lastModifiedBy>
  <cp:revision>10</cp:revision>
  <dcterms:created xsi:type="dcterms:W3CDTF">2017-03-22T16:13:00Z</dcterms:created>
  <dcterms:modified xsi:type="dcterms:W3CDTF">2018-07-06T13:38:00Z</dcterms:modified>
</cp:coreProperties>
</file>